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tabs>
          <w:tab w:val="clear" w:pos="720"/>
          <w:tab w:val="left" w:pos="2795" w:leader="none"/>
        </w:tabs>
        <w:spacing w:before="57" w:after="0"/>
        <w:ind w:left="0" w:right="101" w:hanging="0"/>
        <w:jc w:val="right"/>
        <w:rPr/>
      </w:pPr>
      <w:r>
        <w:rPr/>
        <w:t>Program</w:t>
      </w:r>
      <w:r>
        <w:rPr>
          <w:spacing w:val="-5"/>
        </w:rPr>
        <w:t xml:space="preserve"> </w:t>
      </w:r>
      <w:r>
        <w:rPr/>
        <w:t xml:space="preserve">Year:  </w:t>
      </w:r>
      <w:r>
        <w:rPr>
          <w:u w:val="single"/>
        </w:rPr>
        <w:t xml:space="preserve"> </w:t>
        <w:tab/>
      </w:r>
    </w:p>
    <w:p>
      <w:pPr>
        <w:pStyle w:val="TextBody"/>
        <w:spacing w:before="9" w:after="0"/>
        <w:ind w:left="0" w:right="0" w:hanging="0"/>
        <w:rPr/>
      </w:pPr>
      <w:r>
        <w:rPr/>
      </w:r>
    </w:p>
    <w:p>
      <w:pPr>
        <w:pStyle w:val="Normal"/>
        <w:spacing w:before="89" w:after="0"/>
        <w:ind w:left="4539" w:right="4574" w:hanging="0"/>
        <w:jc w:val="center"/>
        <w:rPr/>
      </w:pPr>
      <w:r>
        <w:rPr>
          <w:b/>
          <w:sz w:val="28"/>
        </w:rPr>
        <w:t xml:space="preserve">YouthBuild Participant </w:t>
      </w:r>
    </w:p>
    <w:p>
      <w:pPr>
        <w:pStyle w:val="Normal"/>
        <w:spacing w:before="89" w:after="0"/>
        <w:ind w:left="4539" w:right="4574" w:hanging="0"/>
        <w:jc w:val="center"/>
        <w:rPr/>
      </w:pPr>
      <w:r>
        <w:rPr>
          <w:b/>
          <w:sz w:val="28"/>
        </w:rPr>
        <w:t>Work-Experience Agreement</w:t>
      </w:r>
    </w:p>
    <w:p>
      <w:pPr>
        <w:pStyle w:val="Normal"/>
        <w:spacing w:before="89" w:after="0"/>
        <w:ind w:left="4539" w:right="4574" w:hanging="0"/>
        <w:jc w:val="center"/>
        <w:rPr>
          <w:b/>
          <w:b/>
          <w:sz w:val="28"/>
        </w:rPr>
      </w:pPr>
      <w:r>
        <w:rPr/>
      </w:r>
    </w:p>
    <w:p>
      <w:pPr>
        <w:pStyle w:val="TextBody"/>
        <w:ind w:left="0" w:right="0" w:hanging="0"/>
        <w:rPr>
          <w:b/>
          <w:b/>
        </w:rPr>
      </w:pPr>
      <w:r>
        <w:rPr>
          <w:b/>
        </w:rPr>
      </w:r>
    </w:p>
    <w:p>
      <w:pPr>
        <w:pStyle w:val="Heading1"/>
        <w:tabs>
          <w:tab w:val="clear" w:pos="720"/>
          <w:tab w:val="left" w:pos="11670" w:leader="none"/>
        </w:tabs>
        <w:spacing w:before="90" w:after="0"/>
        <w:rPr/>
      </w:pPr>
      <w:r>
        <w:rPr>
          <w:shd w:fill="C5DFB3" w:val="clear"/>
        </w:rPr>
        <w:t>Participant</w:t>
      </w:r>
      <w:r>
        <w:rPr>
          <w:spacing w:val="-7"/>
          <w:shd w:fill="C5DFB3" w:val="clear"/>
        </w:rPr>
        <w:t xml:space="preserve"> </w:t>
      </w:r>
      <w:r>
        <w:rPr>
          <w:shd w:fill="C5DFB3" w:val="clear"/>
        </w:rPr>
        <w:t>Information</w:t>
        <w:tab/>
      </w:r>
    </w:p>
    <w:p>
      <w:pPr>
        <w:pStyle w:val="TextBody"/>
        <w:spacing w:before="9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Heading2"/>
        <w:tabs>
          <w:tab w:val="clear" w:pos="720"/>
          <w:tab w:val="left" w:pos="4648" w:leader="none"/>
          <w:tab w:val="left" w:pos="9209" w:leader="none"/>
          <w:tab w:val="left" w:pos="11504" w:leader="none"/>
        </w:tabs>
        <w:rPr/>
      </w:pPr>
      <w:r>
        <w:rPr/>
        <w:t>Last</w:t>
      </w:r>
      <w:r>
        <w:rPr>
          <w:spacing w:val="-3"/>
        </w:rPr>
        <w:t xml:space="preserve"> </w:t>
      </w:r>
      <w:r>
        <w:rPr/>
        <w:t>Name:</w:t>
      </w:r>
      <w:r>
        <w:rPr>
          <w:u w:val="single"/>
        </w:rPr>
        <w:t xml:space="preserve"> </w:t>
        <w:tab/>
      </w:r>
      <w:r>
        <w:rPr/>
        <w:t>First</w:t>
      </w:r>
      <w:r>
        <w:rPr>
          <w:spacing w:val="-1"/>
        </w:rPr>
        <w:t xml:space="preserve"> </w:t>
      </w:r>
      <w:r>
        <w:rPr/>
        <w:t>Name:</w:t>
      </w:r>
      <w:r>
        <w:rPr>
          <w:u w:val="single"/>
        </w:rPr>
        <w:t xml:space="preserve"> </w:t>
        <w:tab/>
      </w:r>
      <w:r>
        <w:rPr/>
        <w:t>Middle</w:t>
      </w:r>
      <w:r>
        <w:rPr>
          <w:spacing w:val="-5"/>
        </w:rPr>
        <w:t xml:space="preserve"> </w:t>
      </w:r>
      <w:r>
        <w:rPr/>
        <w:t xml:space="preserve">Initial: 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11595" w:leader="none"/>
        </w:tabs>
        <w:spacing w:before="139" w:after="0"/>
        <w:ind w:left="120" w:right="0" w:hanging="0"/>
        <w:jc w:val="left"/>
        <w:rPr>
          <w:sz w:val="24"/>
        </w:rPr>
      </w:pPr>
      <w:r>
        <w:rPr>
          <w:sz w:val="24"/>
        </w:rPr>
        <w:t>Address/City/Zip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Code: 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6490" w:leader="none"/>
          <w:tab w:val="left" w:pos="11586" w:leader="none"/>
        </w:tabs>
        <w:spacing w:before="137" w:after="0"/>
        <w:ind w:left="120" w:right="0" w:hanging="0"/>
        <w:jc w:val="left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Date: 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11595" w:leader="none"/>
          <w:tab w:val="left" w:pos="11670" w:leader="none"/>
        </w:tabs>
        <w:spacing w:lineRule="auto" w:line="362" w:before="139" w:after="0"/>
        <w:ind w:left="120" w:right="127" w:hanging="0"/>
        <w:jc w:val="both"/>
        <w:rPr/>
      </w:pPr>
      <w:r>
        <w:rPr>
          <w:sz w:val="24"/>
        </w:rPr>
        <w:t>Emergency Contact name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Number:  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Email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(Optional):  </w:t>
      </w:r>
      <w:r>
        <w:rPr>
          <w:sz w:val="24"/>
          <w:u w:val="single"/>
        </w:rPr>
        <w:t xml:space="preserve"> </w:t>
        <w:tab/>
      </w:r>
      <w:r>
        <w:rPr>
          <w:w w:val="11"/>
          <w:sz w:val="24"/>
          <w:u w:val="single"/>
        </w:rPr>
        <w:t xml:space="preserve"> </w:t>
      </w:r>
    </w:p>
    <w:p>
      <w:pPr>
        <w:pStyle w:val="Normal"/>
        <w:tabs>
          <w:tab w:val="clear" w:pos="720"/>
          <w:tab w:val="left" w:pos="11595" w:leader="none"/>
          <w:tab w:val="left" w:pos="11670" w:leader="none"/>
        </w:tabs>
        <w:spacing w:lineRule="auto" w:line="362" w:before="139" w:after="0"/>
        <w:ind w:left="120" w:right="127" w:hanging="0"/>
        <w:jc w:val="both"/>
        <w:rPr>
          <w:w w:val="11"/>
          <w:sz w:val="24"/>
          <w:u w:val="single"/>
        </w:rPr>
      </w:pPr>
      <w:r>
        <w:rPr/>
      </w:r>
    </w:p>
    <w:p>
      <w:pPr>
        <w:pStyle w:val="Normal"/>
        <w:tabs>
          <w:tab w:val="clear" w:pos="720"/>
          <w:tab w:val="left" w:pos="11595" w:leader="none"/>
          <w:tab w:val="left" w:pos="11670" w:leader="none"/>
        </w:tabs>
        <w:spacing w:lineRule="auto" w:line="362" w:before="139" w:after="0"/>
        <w:ind w:left="120" w:right="127" w:hanging="0"/>
        <w:jc w:val="both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  <w:shd w:fill="C5DFB3" w:val="clear"/>
        </w:rPr>
        <w:t>Provider</w:t>
      </w:r>
      <w:r>
        <w:rPr>
          <w:b/>
          <w:spacing w:val="-6"/>
          <w:sz w:val="24"/>
          <w:shd w:fill="C5DFB3" w:val="clear"/>
        </w:rPr>
        <w:t xml:space="preserve"> </w:t>
      </w:r>
      <w:r>
        <w:rPr>
          <w:b/>
          <w:sz w:val="24"/>
          <w:shd w:fill="C5DFB3" w:val="clear"/>
        </w:rPr>
        <w:t>Information</w:t>
        <w:tab/>
        <w:tab/>
      </w:r>
    </w:p>
    <w:p>
      <w:pPr>
        <w:pStyle w:val="Heading2"/>
        <w:tabs>
          <w:tab w:val="clear" w:pos="720"/>
          <w:tab w:val="left" w:pos="5660" w:leader="none"/>
          <w:tab w:val="left" w:pos="5961" w:leader="none"/>
          <w:tab w:val="left" w:pos="10528" w:leader="none"/>
          <w:tab w:val="left" w:pos="11449" w:leader="none"/>
          <w:tab w:val="left" w:pos="11542" w:leader="none"/>
        </w:tabs>
        <w:spacing w:lineRule="auto" w:line="360" w:before="200" w:after="0"/>
        <w:ind w:left="119" w:right="255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2265045</wp:posOffset>
                </wp:positionH>
                <wp:positionV relativeFrom="paragraph">
                  <wp:posOffset>930910</wp:posOffset>
                </wp:positionV>
                <wp:extent cx="147320" cy="14732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178.35pt;margin-top:73.3pt;width:11.5pt;height:11.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3626485</wp:posOffset>
                </wp:positionH>
                <wp:positionV relativeFrom="paragraph">
                  <wp:posOffset>930910</wp:posOffset>
                </wp:positionV>
                <wp:extent cx="147320" cy="14732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285.55pt;margin-top:73.3pt;width:11.5pt;height:11.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4610735</wp:posOffset>
                </wp:positionH>
                <wp:positionV relativeFrom="paragraph">
                  <wp:posOffset>930910</wp:posOffset>
                </wp:positionV>
                <wp:extent cx="147320" cy="14732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363.05pt;margin-top:73.3pt;width:11.5pt;height:11.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5886450</wp:posOffset>
                </wp:positionH>
                <wp:positionV relativeFrom="paragraph">
                  <wp:posOffset>930910</wp:posOffset>
                </wp:positionV>
                <wp:extent cx="147320" cy="147320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stroked="t" style="position:absolute;margin-left:463.5pt;margin-top:73.3pt;width:11.5pt;height:11.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6600190</wp:posOffset>
                </wp:positionH>
                <wp:positionV relativeFrom="paragraph">
                  <wp:posOffset>930910</wp:posOffset>
                </wp:positionV>
                <wp:extent cx="147320" cy="147320"/>
                <wp:effectExtent l="0" t="0" r="0" b="0"/>
                <wp:wrapNone/>
                <wp:docPr id="5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stroked="t" style="position:absolute;margin-left:519.7pt;margin-top:73.3pt;width:11.5pt;height:11.5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>
          <w:spacing w:val="-3"/>
        </w:rPr>
        <w:t xml:space="preserve">YouthBuild Program </w:t>
      </w:r>
      <w:r>
        <w:rPr/>
        <w:t>Name:</w:t>
      </w:r>
      <w:r>
        <w:rPr>
          <w:spacing w:val="-1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  <w:r>
        <w:rPr>
          <w:spacing w:val="-3"/>
        </w:rPr>
        <w:t xml:space="preserve"> YouthBuild </w:t>
      </w:r>
      <w:r>
        <w:rPr/>
        <w:t>Site</w:t>
      </w:r>
      <w:r>
        <w:rPr>
          <w:spacing w:val="-2"/>
        </w:rPr>
        <w:t xml:space="preserve"> </w:t>
      </w:r>
      <w:r>
        <w:rPr/>
        <w:t xml:space="preserve">Supervisor:  </w:t>
      </w:r>
      <w:r>
        <w:rPr>
          <w:u w:val="single"/>
        </w:rPr>
        <w:t xml:space="preserve"> </w:t>
        <w:tab/>
        <w:tab/>
      </w:r>
      <w:r>
        <w:rPr/>
        <w:t xml:space="preserve"> Address/City/Zip</w:t>
      </w:r>
      <w:r>
        <w:rPr>
          <w:spacing w:val="-11"/>
        </w:rPr>
        <w:t xml:space="preserve"> </w:t>
      </w:r>
      <w:r>
        <w:rPr/>
        <w:t xml:space="preserve">Code:  </w:t>
      </w:r>
      <w:r>
        <w:rPr>
          <w:u w:val="single"/>
        </w:rPr>
        <w:t xml:space="preserve"> </w:t>
        <w:tab/>
        <w:tab/>
        <w:tab/>
        <w:tab/>
      </w:r>
      <w:r>
        <w:rPr>
          <w:w w:val="43"/>
          <w:u w:val="single"/>
        </w:rPr>
        <w:t xml:space="preserve"> </w:t>
      </w:r>
      <w:r>
        <w:rPr/>
        <w:t xml:space="preserve"> Phone</w:t>
      </w:r>
      <w:r>
        <w:rPr>
          <w:spacing w:val="-10"/>
        </w:rPr>
        <w:t xml:space="preserve"> </w:t>
      </w:r>
      <w:r>
        <w:rPr/>
        <w:t>Number(s):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  <w:tab/>
        <w:tab/>
        <w:tab/>
      </w:r>
      <w:r>
        <w:rPr/>
        <w:t xml:space="preserve"> Type of Placement (check any):       Work Experience        Internship        Transitional Job       </w:t>
      </w:r>
      <w:r>
        <w:rPr>
          <w:spacing w:val="30"/>
        </w:rPr>
        <w:t xml:space="preserve"> </w:t>
      </w:r>
      <w:r>
        <w:rPr/>
        <w:t>Paid</w:t>
        <w:tab/>
        <w:t>Unpaid</w:t>
      </w:r>
    </w:p>
    <w:p>
      <w:pPr>
        <w:pStyle w:val="Heading2"/>
        <w:tabs>
          <w:tab w:val="clear" w:pos="720"/>
          <w:tab w:val="left" w:pos="5660" w:leader="none"/>
          <w:tab w:val="left" w:pos="5961" w:leader="none"/>
          <w:tab w:val="left" w:pos="10528" w:leader="none"/>
          <w:tab w:val="left" w:pos="11449" w:leader="none"/>
          <w:tab w:val="left" w:pos="11542" w:leader="none"/>
        </w:tabs>
        <w:spacing w:lineRule="auto" w:line="360" w:before="200" w:after="0"/>
        <w:ind w:left="119" w:right="255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11670" w:leader="none"/>
        </w:tabs>
        <w:spacing w:before="104" w:after="0"/>
        <w:ind w:left="120" w:right="0" w:hanging="0"/>
        <w:jc w:val="both"/>
        <w:rPr>
          <w:b/>
          <w:b/>
          <w:sz w:val="24"/>
        </w:rPr>
      </w:pPr>
      <w:r>
        <w:rPr>
          <w:b/>
          <w:sz w:val="24"/>
          <w:shd w:fill="C5DFB3" w:val="clear"/>
        </w:rPr>
        <w:t>Worksite</w:t>
      </w:r>
      <w:r>
        <w:rPr>
          <w:b/>
          <w:spacing w:val="-3"/>
          <w:sz w:val="24"/>
          <w:shd w:fill="C5DFB3" w:val="clear"/>
        </w:rPr>
        <w:t xml:space="preserve"> </w:t>
      </w:r>
      <w:r>
        <w:rPr>
          <w:b/>
          <w:sz w:val="24"/>
          <w:shd w:fill="C5DFB3" w:val="clear"/>
        </w:rPr>
        <w:t>Information</w:t>
        <w:tab/>
      </w:r>
    </w:p>
    <w:p>
      <w:pPr>
        <w:pStyle w:val="Normal"/>
        <w:tabs>
          <w:tab w:val="clear" w:pos="720"/>
          <w:tab w:val="left" w:pos="5880" w:leader="none"/>
          <w:tab w:val="left" w:pos="11516" w:leader="none"/>
        </w:tabs>
        <w:spacing w:lineRule="auto" w:line="360" w:before="228" w:after="0"/>
        <w:ind w:left="120" w:right="261" w:hanging="0"/>
        <w:jc w:val="both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 Business: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Supervisor: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Address/City/Zip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Code: </w:t>
      </w:r>
      <w:r>
        <w:rPr>
          <w:sz w:val="24"/>
          <w:u w:val="single"/>
        </w:rPr>
        <w:t xml:space="preserve"> </w:t>
        <w:tab/>
        <w:tab/>
      </w:r>
      <w:r>
        <w:rPr>
          <w:w w:val="5"/>
          <w:sz w:val="24"/>
          <w:u w:val="single"/>
        </w:rPr>
        <w:t xml:space="preserve"> </w:t>
      </w:r>
    </w:p>
    <w:p>
      <w:pPr>
        <w:pStyle w:val="Normal"/>
        <w:tabs>
          <w:tab w:val="clear" w:pos="720"/>
          <w:tab w:val="left" w:pos="4870" w:leader="none"/>
          <w:tab w:val="left" w:pos="11579" w:leader="none"/>
        </w:tabs>
        <w:spacing w:before="0" w:after="0"/>
        <w:ind w:left="120" w:right="0" w:hanging="0"/>
        <w:jc w:val="both"/>
        <w:rPr>
          <w:sz w:val="24"/>
        </w:rPr>
      </w:pPr>
      <w:r>
        <w:rPr>
          <w:sz w:val="24"/>
        </w:rPr>
        <w:t>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Liability Insurance</w:t>
      </w:r>
      <w:r>
        <w:rPr>
          <w:spacing w:val="-7"/>
          <w:sz w:val="24"/>
        </w:rPr>
        <w:t xml:space="preserve"> </w:t>
      </w:r>
      <w:r>
        <w:rPr>
          <w:sz w:val="24"/>
        </w:rPr>
        <w:t>Carrier: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240" w:right="200" w:header="99" w:top="640" w:footer="1114" w:bottom="130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37" w:after="0"/>
        <w:ind w:left="120" w:right="0" w:hanging="0"/>
        <w:jc w:val="left"/>
        <w:rPr>
          <w:sz w:val="24"/>
        </w:rPr>
      </w:pPr>
      <w:r>
        <w:rPr>
          <w:sz w:val="24"/>
        </w:rPr>
        <w:t>Policy No.:</w:t>
      </w:r>
    </w:p>
    <w:p>
      <w:pPr>
        <w:pStyle w:val="Normal"/>
        <w:spacing w:before="53" w:after="0"/>
        <w:ind w:left="120" w:right="0" w:hanging="0"/>
        <w:jc w:val="left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24"/>
        </w:rPr>
        <w:t>FEIN:</w:t>
      </w:r>
    </w:p>
    <w:p>
      <w:pPr>
        <w:sectPr>
          <w:type w:val="continuous"/>
          <w:pgSz w:w="12240" w:h="15840"/>
          <w:pgMar w:left="240" w:right="200" w:header="99" w:top="640" w:footer="1114" w:bottom="1300" w:gutter="0"/>
          <w:cols w:num="2" w:equalWidth="false" w:sep="false">
            <w:col w:w="1251" w:space="4062"/>
            <w:col w:w="6486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exact" w:line="20"/>
        <w:ind w:left="1267" w:right="0" w:hanging="0"/>
        <w:rPr>
          <w:rFonts w:ascii="Arial" w:hAnsi="Arial"/>
          <w:sz w:val="2"/>
        </w:rPr>
      </w:pPr>
      <w:r>
        <w:rPr/>
      </w:r>
    </w:p>
    <w:p>
      <w:pPr>
        <w:pStyle w:val="Normal"/>
        <w:tabs>
          <w:tab w:val="clear" w:pos="720"/>
          <w:tab w:val="left" w:pos="4474" w:leader="none"/>
          <w:tab w:val="left" w:pos="6720" w:leader="none"/>
          <w:tab w:val="left" w:pos="8069" w:leader="none"/>
          <w:tab w:val="left" w:pos="11569" w:leader="none"/>
          <w:tab w:val="left" w:pos="11603" w:leader="none"/>
          <w:tab w:val="left" w:pos="11670" w:leader="none"/>
        </w:tabs>
        <w:spacing w:lineRule="auto" w:line="362" w:before="119" w:after="0"/>
        <w:ind w:left="120" w:right="127" w:hanging="0"/>
        <w:jc w:val="both"/>
        <w:rPr/>
      </w:pPr>
      <w:r>
        <w:rPr>
          <w:sz w:val="24"/>
        </w:rPr>
        <w:t>Work Experience Position</w:t>
      </w:r>
      <w:r>
        <w:rPr>
          <w:spacing w:val="-6"/>
          <w:sz w:val="24"/>
        </w:rPr>
        <w:t xml:space="preserve"> </w:t>
      </w:r>
      <w:r>
        <w:rPr>
          <w:sz w:val="24"/>
        </w:rPr>
        <w:t>Offered: _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  <w:tab/>
        <w:tab/>
      </w:r>
      <w:r>
        <w:rPr>
          <w:sz w:val="24"/>
        </w:rPr>
        <w:t xml:space="preserve"> Total Number of</w:t>
      </w:r>
      <w:r>
        <w:rPr>
          <w:spacing w:val="-5"/>
          <w:sz w:val="24"/>
        </w:rPr>
        <w:t xml:space="preserve"> </w:t>
      </w:r>
      <w:r>
        <w:rPr>
          <w:sz w:val="24"/>
        </w:rPr>
        <w:t>Work 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  <w:tab/>
        <w:tab/>
      </w:r>
      <w:r>
        <w:rPr>
          <w:sz w:val="24"/>
        </w:rPr>
        <w:t>Starting Wage</w:t>
      </w:r>
      <w:r>
        <w:rPr>
          <w:spacing w:val="-5"/>
          <w:sz w:val="24"/>
        </w:rPr>
        <w:t xml:space="preserve"> </w:t>
      </w:r>
      <w:r>
        <w:rPr>
          <w:sz w:val="20"/>
        </w:rPr>
        <w:t>(if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paid):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Normal"/>
        <w:tabs>
          <w:tab w:val="clear" w:pos="720"/>
          <w:tab w:val="left" w:pos="4474" w:leader="none"/>
          <w:tab w:val="left" w:pos="6720" w:leader="none"/>
          <w:tab w:val="left" w:pos="8069" w:leader="none"/>
          <w:tab w:val="left" w:pos="11569" w:leader="none"/>
          <w:tab w:val="left" w:pos="11603" w:leader="none"/>
          <w:tab w:val="left" w:pos="11670" w:leader="none"/>
        </w:tabs>
        <w:spacing w:lineRule="auto" w:line="362" w:before="119" w:after="0"/>
        <w:ind w:left="120" w:right="127" w:hanging="0"/>
        <w:jc w:val="both"/>
        <w:rPr>
          <w:sz w:val="20"/>
          <w:u w:val="single"/>
        </w:rPr>
      </w:pPr>
      <w:r>
        <w:rPr/>
      </w:r>
    </w:p>
    <w:p>
      <w:pPr>
        <w:pStyle w:val="Normal"/>
        <w:tabs>
          <w:tab w:val="clear" w:pos="720"/>
          <w:tab w:val="left" w:pos="4474" w:leader="none"/>
          <w:tab w:val="left" w:pos="6720" w:leader="none"/>
          <w:tab w:val="left" w:pos="8069" w:leader="none"/>
          <w:tab w:val="left" w:pos="11569" w:leader="none"/>
          <w:tab w:val="left" w:pos="11603" w:leader="none"/>
          <w:tab w:val="left" w:pos="11670" w:leader="none"/>
        </w:tabs>
        <w:spacing w:lineRule="auto" w:line="362" w:before="119" w:after="0"/>
        <w:ind w:left="120" w:right="127" w:hanging="0"/>
        <w:jc w:val="both"/>
        <w:rPr>
          <w:sz w:val="20"/>
          <w:u w:val="single"/>
        </w:rPr>
      </w:pPr>
      <w:r>
        <w:rPr/>
      </w:r>
    </w:p>
    <w:p>
      <w:pPr>
        <w:pStyle w:val="Normal"/>
        <w:tabs>
          <w:tab w:val="clear" w:pos="720"/>
          <w:tab w:val="left" w:pos="4474" w:leader="none"/>
          <w:tab w:val="left" w:pos="6720" w:leader="none"/>
          <w:tab w:val="left" w:pos="8069" w:leader="none"/>
          <w:tab w:val="left" w:pos="11569" w:leader="none"/>
          <w:tab w:val="left" w:pos="11603" w:leader="none"/>
          <w:tab w:val="left" w:pos="11670" w:leader="none"/>
        </w:tabs>
        <w:spacing w:lineRule="auto" w:line="362" w:before="119" w:after="0"/>
        <w:ind w:left="120" w:right="127" w:hanging="0"/>
        <w:jc w:val="both"/>
        <w:rPr>
          <w:sz w:val="20"/>
          <w:u w:val="single"/>
        </w:rPr>
      </w:pPr>
      <w:r>
        <w:rPr/>
      </w:r>
    </w:p>
    <w:p>
      <w:pPr>
        <w:pStyle w:val="Normal"/>
        <w:tabs>
          <w:tab w:val="clear" w:pos="720"/>
          <w:tab w:val="left" w:pos="4474" w:leader="none"/>
          <w:tab w:val="left" w:pos="6720" w:leader="none"/>
          <w:tab w:val="left" w:pos="8069" w:leader="none"/>
          <w:tab w:val="left" w:pos="11569" w:leader="none"/>
          <w:tab w:val="left" w:pos="11603" w:leader="none"/>
          <w:tab w:val="left" w:pos="11670" w:leader="none"/>
        </w:tabs>
        <w:spacing w:lineRule="auto" w:line="362" w:before="119" w:after="0"/>
        <w:ind w:left="120" w:right="127" w:hanging="0"/>
        <w:jc w:val="both"/>
        <w:rPr/>
      </w:pPr>
      <w:r>
        <w:rPr>
          <w:sz w:val="20"/>
        </w:rPr>
        <w:t xml:space="preserve"> </w:t>
      </w:r>
      <w:r>
        <w:rPr>
          <w:b/>
          <w:sz w:val="24"/>
          <w:shd w:fill="C5DFB3" w:val="clear"/>
        </w:rPr>
        <w:t>Service Provider</w:t>
      </w:r>
      <w:r>
        <w:rPr>
          <w:b/>
          <w:spacing w:val="-11"/>
          <w:sz w:val="24"/>
          <w:shd w:fill="C5DFB3" w:val="clear"/>
        </w:rPr>
        <w:t xml:space="preserve"> </w:t>
      </w:r>
      <w:r>
        <w:rPr>
          <w:b/>
          <w:sz w:val="24"/>
          <w:shd w:fill="C5DFB3" w:val="clear"/>
        </w:rPr>
        <w:t>Responsibilities</w:t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84" w:after="0"/>
        <w:ind w:left="840" w:right="301" w:hanging="360"/>
        <w:jc w:val="left"/>
        <w:rPr>
          <w:sz w:val="20"/>
        </w:rPr>
      </w:pPr>
      <w:r>
        <w:rPr>
          <w:sz w:val="20"/>
        </w:rPr>
        <w:t>Provide an alternate staff person for the participant and worksite supervisor to report to at all times when designated career coach/job developer is not</w:t>
      </w:r>
      <w:r>
        <w:rPr>
          <w:spacing w:val="-1"/>
          <w:sz w:val="20"/>
        </w:rPr>
        <w:t xml:space="preserve"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368" w:hanging="360"/>
        <w:jc w:val="left"/>
        <w:rPr/>
      </w:pPr>
      <w:r>
        <w:rPr>
          <w:sz w:val="20"/>
        </w:rPr>
        <w:t>Provide worksite and participant orientations for the worksite supervisor and participant that describes and explains the expectations of the work experience.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Assist the worksite supervisor and participant in filling out any and all 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needed.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Negotiate the job duties, wages, timeframe and expectations of work 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304" w:hanging="360"/>
        <w:jc w:val="left"/>
        <w:rPr>
          <w:sz w:val="20"/>
        </w:rPr>
      </w:pPr>
      <w:r>
        <w:rPr>
          <w:sz w:val="20"/>
        </w:rPr>
        <w:t>Maintain regular contact with the worksite supervisor(s) and the participant, in order to provide necessary</w:t>
      </w:r>
      <w:r>
        <w:rPr>
          <w:spacing w:val="-37"/>
          <w:sz w:val="20"/>
        </w:rPr>
        <w:t xml:space="preserve"> </w:t>
      </w:r>
      <w:r>
        <w:rPr>
          <w:sz w:val="20"/>
        </w:rPr>
        <w:t>counseling and address the needs of all</w:t>
      </w:r>
      <w:r>
        <w:rPr>
          <w:spacing w:val="-4"/>
          <w:sz w:val="20"/>
        </w:rPr>
        <w:t xml:space="preserve"> </w:t>
      </w:r>
      <w:r>
        <w:rPr>
          <w:sz w:val="20"/>
        </w:rPr>
        <w:t>parties.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exact" w:line="228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Review the completed timesheets for accuracy and consistency for all authorized hours</w:t>
      </w:r>
      <w:r>
        <w:rPr>
          <w:spacing w:val="-10"/>
          <w:sz w:val="20"/>
        </w:rPr>
        <w:t xml:space="preserve"> </w:t>
      </w:r>
      <w:r>
        <w:rPr>
          <w:sz w:val="20"/>
        </w:rPr>
        <w:t>worked.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a payroll schedule to participant and worksite</w:t>
      </w:r>
      <w:r>
        <w:rPr>
          <w:spacing w:val="4"/>
          <w:sz w:val="20"/>
        </w:rPr>
        <w:t xml:space="preserve"> </w:t>
      </w:r>
      <w:r>
        <w:rPr>
          <w:sz w:val="20"/>
        </w:rPr>
        <w:t>supervisor.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40" w:right="0" w:hanging="360"/>
        <w:jc w:val="left"/>
        <w:rPr>
          <w:sz w:val="20"/>
        </w:rPr>
      </w:pPr>
      <w:r>
        <w:rPr>
          <w:sz w:val="20"/>
        </w:rPr>
        <w:t>The service provider is responsible for insuring that wages and workers’ compensation benefits are provided to the</w:t>
      </w:r>
      <w:r>
        <w:rPr>
          <w:spacing w:val="-19"/>
          <w:sz w:val="20"/>
        </w:rPr>
        <w:t xml:space="preserve"> </w:t>
      </w:r>
      <w:r>
        <w:rPr>
          <w:sz w:val="20"/>
        </w:rPr>
        <w:t>participant.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437" w:hanging="360"/>
        <w:jc w:val="left"/>
        <w:rPr>
          <w:sz w:val="20"/>
        </w:rPr>
      </w:pPr>
      <w:r>
        <w:rPr>
          <w:sz w:val="20"/>
        </w:rPr>
        <w:t>Monitor and evaluate the worksite, work activities, and performance of participant and worksite to ensure that defined activities are completed, and that applicable labor laws are</w:t>
      </w:r>
      <w:r>
        <w:rPr>
          <w:spacing w:val="-1"/>
          <w:sz w:val="20"/>
        </w:rPr>
        <w:t xml:space="preserve"> </w:t>
      </w:r>
      <w:r>
        <w:rPr>
          <w:sz w:val="20"/>
        </w:rPr>
        <w:t>followed.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40" w:before="0" w:after="0"/>
        <w:ind w:left="840" w:right="489" w:hanging="360"/>
        <w:jc w:val="left"/>
        <w:rPr/>
      </w:pPr>
      <w:r>
        <w:rPr>
          <w:sz w:val="20"/>
        </w:rPr>
        <w:t>Provide a pre and post-evaluation (and mid-term, when applicable) to determine the participant’s increased level of work</w:t>
      </w:r>
      <w:r>
        <w:rPr>
          <w:spacing w:val="-33"/>
          <w:sz w:val="20"/>
        </w:rPr>
        <w:t xml:space="preserve"> </w:t>
      </w:r>
      <w:r>
        <w:rPr>
          <w:sz w:val="20"/>
        </w:rPr>
        <w:t>readiness upon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40" w:before="0" w:after="0"/>
        <w:ind w:left="840" w:right="489" w:hanging="360"/>
        <w:jc w:val="left"/>
        <w:rPr/>
      </w:pP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worksite 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and participant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potentially</w:t>
      </w:r>
      <w:r>
        <w:rPr>
          <w:spacing w:val="-2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6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 agreement. In addition, provide notification of any intent to terminate this agreement earlier than outlined in the</w:t>
      </w:r>
      <w:r>
        <w:rPr>
          <w:spacing w:val="-15"/>
          <w:sz w:val="20"/>
        </w:rPr>
        <w:t xml:space="preserve"> </w:t>
      </w:r>
      <w:r>
        <w:rPr>
          <w:sz w:val="20"/>
        </w:rPr>
        <w:t>agreement.</w:t>
      </w:r>
    </w:p>
    <w:p>
      <w:pPr>
        <w:sectPr>
          <w:type w:val="continuous"/>
          <w:pgSz w:w="12240" w:h="15840"/>
          <w:pgMar w:left="240" w:right="200" w:header="99" w:top="640" w:footer="1114" w:bottom="130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40" w:before="0" w:after="0"/>
        <w:ind w:left="839" w:right="436" w:hanging="360"/>
        <w:jc w:val="left"/>
        <w:rPr/>
      </w:pPr>
      <w:r>
        <w:rPr>
          <w:sz w:val="20"/>
        </w:rPr>
        <w:t>Must ensure that participants are not involved with religious sectarian instructions or political activities during work experience.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  <w:tab w:val="left" w:pos="10966" w:leader="none"/>
        </w:tabs>
        <w:spacing w:lineRule="auto" w:line="240" w:before="0" w:after="0"/>
        <w:ind w:left="840" w:right="291" w:hanging="360"/>
        <w:jc w:val="left"/>
        <w:rPr/>
      </w:pPr>
      <w:r>
        <w:rPr>
          <w:sz w:val="20"/>
        </w:rPr>
        <w:t>Evaluation and monitoring of the actual worksite will be performed by</w:t>
      </w:r>
      <w:r>
        <w:rPr>
          <w:spacing w:val="-37"/>
          <w:sz w:val="20"/>
        </w:rPr>
        <w:t xml:space="preserve"> </w:t>
      </w:r>
      <w:r>
        <w:rPr>
          <w:sz w:val="20"/>
        </w:rPr>
        <w:t>a YouthBuild representative on 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z w:val="20"/>
        </w:rPr>
        <w:t xml:space="preserve"> occasion(s) during the work experience. This will be performed to ensure the safety, appropriateness and performance of the worksite and</w:t>
      </w:r>
      <w:r>
        <w:rPr>
          <w:spacing w:val="3"/>
          <w:sz w:val="20"/>
        </w:rPr>
        <w:t xml:space="preserve"> </w:t>
      </w:r>
      <w:r>
        <w:rPr>
          <w:sz w:val="20"/>
        </w:rPr>
        <w:t>participant.</w:t>
      </w:r>
    </w:p>
    <w:p>
      <w:pPr>
        <w:pStyle w:val="ListParagraph"/>
        <w:tabs>
          <w:tab w:val="clear" w:pos="720"/>
          <w:tab w:val="left" w:pos="840" w:leader="none"/>
          <w:tab w:val="left" w:pos="10966" w:leader="none"/>
        </w:tabs>
        <w:spacing w:lineRule="auto" w:line="240" w:before="0" w:after="0"/>
        <w:ind w:left="840" w:right="291" w:hanging="360"/>
        <w:jc w:val="left"/>
        <w:rPr>
          <w:sz w:val="20"/>
        </w:rPr>
      </w:pPr>
      <w:r>
        <w:rPr/>
      </w:r>
    </w:p>
    <w:p>
      <w:pPr>
        <w:pStyle w:val="TextBody"/>
        <w:spacing w:before="2" w:after="0"/>
        <w:ind w:left="0" w:right="0" w:hanging="0"/>
        <w:rPr/>
      </w:pPr>
      <w:r>
        <w:rPr/>
      </w:r>
    </w:p>
    <w:p>
      <w:pPr>
        <w:pStyle w:val="Heading1"/>
        <w:tabs>
          <w:tab w:val="clear" w:pos="720"/>
          <w:tab w:val="left" w:pos="11670" w:leader="none"/>
        </w:tabs>
        <w:rPr/>
      </w:pPr>
      <w:r>
        <w:rPr>
          <w:shd w:fill="C5DFB3" w:val="clear"/>
        </w:rPr>
        <w:t>Worksite</w:t>
      </w:r>
      <w:r>
        <w:rPr>
          <w:spacing w:val="-5"/>
          <w:shd w:fill="C5DFB3" w:val="clear"/>
        </w:rPr>
        <w:t xml:space="preserve"> </w:t>
      </w:r>
      <w:r>
        <w:rPr>
          <w:shd w:fill="C5DFB3" w:val="clear"/>
        </w:rPr>
        <w:t>Responsibilities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227" w:after="0"/>
        <w:ind w:left="840" w:right="0" w:hanging="361"/>
        <w:jc w:val="left"/>
        <w:rPr>
          <w:sz w:val="20"/>
        </w:rPr>
      </w:pPr>
      <w:r>
        <w:rPr>
          <w:sz w:val="20"/>
        </w:rPr>
        <w:t>The designated individual(s) who signs this agreement is authorized to represent the</w:t>
      </w:r>
      <w:r>
        <w:rPr>
          <w:spacing w:val="3"/>
          <w:sz w:val="20"/>
        </w:rPr>
        <w:t xml:space="preserve"> </w:t>
      </w:r>
      <w:r>
        <w:rPr>
          <w:sz w:val="20"/>
        </w:rPr>
        <w:t>worksite.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Define and negotiate the work activities, work hours, timeframe and wages for the participant, based on the attached job</w:t>
      </w:r>
      <w:r>
        <w:rPr>
          <w:spacing w:val="-22"/>
          <w:sz w:val="20"/>
        </w:rPr>
        <w:t xml:space="preserve"> </w:t>
      </w:r>
      <w:r>
        <w:rPr>
          <w:sz w:val="20"/>
        </w:rPr>
        <w:t>description.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the participant with an orientation to the rules, procedures and regulations of the</w:t>
      </w:r>
      <w:r>
        <w:rPr>
          <w:spacing w:val="-7"/>
          <w:sz w:val="20"/>
        </w:rPr>
        <w:t xml:space="preserve"> </w:t>
      </w:r>
      <w:r>
        <w:rPr>
          <w:sz w:val="20"/>
        </w:rPr>
        <w:t>worksite.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40" w:right="0" w:hanging="360"/>
        <w:jc w:val="left"/>
        <w:rPr>
          <w:sz w:val="20"/>
        </w:rPr>
      </w:pPr>
      <w:r>
        <w:rPr>
          <w:sz w:val="20"/>
        </w:rPr>
        <w:t>Provide training and demonstrations on the work activities and proper use of any 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utilized.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exact" w:line="229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an alternate supervisor for the participant to report to at all times when the designated supervisor is not</w:t>
      </w:r>
      <w:r>
        <w:rPr>
          <w:spacing w:val="-11"/>
          <w:sz w:val="20"/>
        </w:rPr>
        <w:t xml:space="preserve"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exact" w:line="229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sufficient tasks (as defined within the attached job description) to occupy the participant during work</w:t>
      </w:r>
      <w:r>
        <w:rPr>
          <w:spacing w:val="-16"/>
          <w:sz w:val="20"/>
        </w:rPr>
        <w:t xml:space="preserve"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40" w:right="0" w:hanging="360"/>
        <w:jc w:val="left"/>
        <w:rPr/>
      </w:pPr>
      <w:r>
        <w:rPr>
          <w:sz w:val="20"/>
        </w:rPr>
        <w:t>Review and provide feedback upon request to the YouthBuild representative on the progress and performance of the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" w:after="0"/>
        <w:ind w:left="840" w:right="0" w:hanging="360"/>
        <w:jc w:val="left"/>
        <w:rPr/>
      </w:pPr>
      <w:r>
        <w:rPr>
          <w:sz w:val="20"/>
        </w:rPr>
        <w:t>Provide the YouthBuild representative access to participant to perform career counseling services when</w:t>
      </w:r>
      <w:r>
        <w:rPr>
          <w:spacing w:val="2"/>
          <w:sz w:val="20"/>
        </w:rPr>
        <w:t xml:space="preserve"> </w:t>
      </w:r>
      <w:r>
        <w:rPr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0" w:after="0"/>
        <w:ind w:left="840" w:right="300" w:hanging="360"/>
        <w:jc w:val="left"/>
        <w:rPr/>
      </w:pPr>
      <w:r>
        <w:rPr>
          <w:sz w:val="20"/>
        </w:rPr>
        <w:t>Assure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4"/>
          <w:sz w:val="20"/>
        </w:rPr>
        <w:t xml:space="preserve"> placed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work experience 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displacement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employed</w:t>
      </w:r>
      <w:r>
        <w:rPr>
          <w:spacing w:val="2"/>
          <w:sz w:val="20"/>
        </w:rPr>
        <w:t xml:space="preserve"> </w:t>
      </w:r>
      <w:r>
        <w:rPr>
          <w:sz w:val="20"/>
        </w:rPr>
        <w:t>workers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 result in the substitution of regular workers who would normally be</w:t>
      </w:r>
      <w:r>
        <w:rPr>
          <w:spacing w:val="3"/>
          <w:sz w:val="20"/>
        </w:rPr>
        <w:t xml:space="preserve"> </w:t>
      </w:r>
      <w:r>
        <w:rPr>
          <w:sz w:val="20"/>
        </w:rPr>
        <w:t>hired.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40" w:right="554" w:hanging="360"/>
        <w:jc w:val="left"/>
        <w:rPr>
          <w:sz w:val="20"/>
        </w:rPr>
      </w:pPr>
      <w:r>
        <w:rPr>
          <w:sz w:val="20"/>
        </w:rPr>
        <w:t>Ensure that the participant maintains the designated work schedule, within the defined time frame. Participants are not allowed to accrue overtime, sick leave, or holiday</w:t>
      </w:r>
      <w:r>
        <w:rPr>
          <w:spacing w:val="-2"/>
          <w:sz w:val="20"/>
        </w:rPr>
        <w:t xml:space="preserve"> </w:t>
      </w:r>
      <w:r>
        <w:rPr>
          <w:sz w:val="20"/>
        </w:rPr>
        <w:t>pay.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exact" w:line="228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Verify and sign that participant actually worked the recorded hours on the</w:t>
      </w:r>
      <w:r>
        <w:rPr>
          <w:spacing w:val="-8"/>
          <w:sz w:val="20"/>
        </w:rPr>
        <w:t xml:space="preserve"> </w:t>
      </w:r>
      <w:r>
        <w:rPr>
          <w:sz w:val="20"/>
        </w:rPr>
        <w:t>timesheet.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40" w:right="515" w:hanging="360"/>
        <w:jc w:val="left"/>
        <w:rPr/>
      </w:pPr>
      <w:r>
        <w:rPr>
          <w:sz w:val="20"/>
        </w:rPr>
        <w:t>Must ensure that participant are not involved with religious sectarian instructions or political activities during work experience.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40" w:right="199" w:hanging="360"/>
        <w:jc w:val="left"/>
        <w:rPr>
          <w:sz w:val="20"/>
        </w:rPr>
      </w:pPr>
      <w:r>
        <w:rPr>
          <w:sz w:val="20"/>
        </w:rPr>
        <w:t>Provide a performance evaluation of the participant during and upon completion of the work-based learning activity, as defined within 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exact" w:line="228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the participant reasonable opportunities to improve performance and work habits prior to</w:t>
      </w:r>
      <w:r>
        <w:rPr>
          <w:spacing w:val="5"/>
          <w:sz w:val="20"/>
        </w:rPr>
        <w:t xml:space="preserve"> </w:t>
      </w:r>
      <w:r>
        <w:rPr>
          <w:sz w:val="20"/>
        </w:rPr>
        <w:t>termination.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40" w:right="202" w:hanging="360"/>
        <w:jc w:val="left"/>
        <w:rPr/>
      </w:pPr>
      <w:r>
        <w:rPr>
          <w:sz w:val="20"/>
        </w:rPr>
        <w:t>Notify YouthBuild representative of any problems or circumstances that could potentially lead to an early termination of the</w:t>
      </w:r>
      <w:r>
        <w:rPr>
          <w:spacing w:val="-33"/>
          <w:sz w:val="20"/>
        </w:rPr>
        <w:t xml:space="preserve"> </w:t>
      </w:r>
      <w:r>
        <w:rPr>
          <w:sz w:val="20"/>
        </w:rPr>
        <w:t>agreement. In addition, provide notification of any intent to terminate this agreement earlier than outlined in the</w:t>
      </w:r>
      <w:r>
        <w:rPr>
          <w:spacing w:val="-15"/>
          <w:sz w:val="20"/>
        </w:rPr>
        <w:t xml:space="preserve"> </w:t>
      </w:r>
      <w:r>
        <w:rPr>
          <w:sz w:val="20"/>
        </w:rPr>
        <w:t>agreement.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1" w:after="0"/>
        <w:ind w:left="840" w:right="0" w:hanging="360"/>
        <w:jc w:val="left"/>
        <w:rPr/>
      </w:pPr>
      <w:r>
        <w:rPr>
          <w:sz w:val="20"/>
        </w:rPr>
        <w:t>Report any work accidents or injuries related to the participant to the YouthBuild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exact" w:line="229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Provide general liability insurance coverage for the worksite.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40" w:right="974" w:hanging="360"/>
        <w:jc w:val="left"/>
        <w:rPr>
          <w:sz w:val="20"/>
        </w:rPr>
      </w:pP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3"/>
          <w:sz w:val="20"/>
        </w:rPr>
        <w:t xml:space="preserve"> </w:t>
      </w:r>
      <w:r>
        <w:rPr>
          <w:sz w:val="20"/>
        </w:rPr>
        <w:t>Labor</w:t>
      </w:r>
      <w:r>
        <w:rPr>
          <w:spacing w:val="-2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Act,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pertinent</w:t>
      </w:r>
      <w:r>
        <w:rPr>
          <w:spacing w:val="-4"/>
          <w:sz w:val="20"/>
        </w:rPr>
        <w:t xml:space="preserve"> </w:t>
      </w:r>
      <w:r>
        <w:rPr>
          <w:sz w:val="20"/>
        </w:rPr>
        <w:t>Federal,</w:t>
      </w:r>
      <w:r>
        <w:rPr>
          <w:spacing w:val="-2"/>
          <w:sz w:val="20"/>
        </w:rPr>
        <w:t xml:space="preserve"> </w:t>
      </w:r>
      <w:r>
        <w:rPr>
          <w:sz w:val="20"/>
        </w:rPr>
        <w:t>State,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Local 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laws.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lineRule="auto" w:line="240" w:before="0" w:after="0"/>
        <w:ind w:left="840" w:right="0" w:hanging="360"/>
        <w:jc w:val="left"/>
        <w:rPr>
          <w:sz w:val="20"/>
        </w:rPr>
      </w:pPr>
      <w:r>
        <w:rPr>
          <w:sz w:val="20"/>
        </w:rPr>
        <w:t>Adhere to all regulations relating to Anti-discrimination and equal opportunity provisions of WIOA and its</w:t>
      </w:r>
      <w:r>
        <w:rPr>
          <w:spacing w:val="-19"/>
          <w:sz w:val="20"/>
        </w:rPr>
        <w:t xml:space="preserve"> </w:t>
      </w:r>
      <w:r>
        <w:rPr>
          <w:sz w:val="20"/>
        </w:rPr>
        <w:t>regulations.</w:t>
      </w:r>
    </w:p>
    <w:p>
      <w:pPr>
        <w:pStyle w:val="TextBody"/>
        <w:spacing w:before="1" w:after="0"/>
        <w:ind w:left="0" w:right="0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</w:r>
    </w:p>
    <w:p>
      <w:pPr>
        <w:pStyle w:val="TextBody"/>
        <w:tabs>
          <w:tab w:val="clear" w:pos="720"/>
          <w:tab w:val="left" w:pos="5947" w:leader="none"/>
          <w:tab w:val="left" w:pos="10189" w:leader="none"/>
          <w:tab w:val="left" w:pos="11476" w:leader="none"/>
        </w:tabs>
        <w:ind w:left="120" w:right="271" w:hanging="0"/>
        <w:rPr/>
      </w:pPr>
      <w:r>
        <w:rPr/>
        <w:t>This Work Experience Agreement is between</w:t>
      </w:r>
      <w:r>
        <w:rPr>
          <w:spacing w:val="-17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worksite</w:t>
      </w:r>
      <w:r>
        <w:rPr>
          <w:u w:val="single"/>
        </w:rPr>
        <w:t xml:space="preserve"> </w:t>
        <w:tab/>
        <w:tab/>
      </w:r>
      <w:r>
        <w:rPr/>
        <w:t>and the YouthBuild provider</w:t>
      </w:r>
      <w:r>
        <w:rPr>
          <w:u w:val="single"/>
        </w:rPr>
        <w:t xml:space="preserve"> </w:t>
        <w:tab/>
      </w:r>
      <w:r>
        <w:rPr/>
        <w:t>. Both parties agree to the terms and conditions set forth within this agreement.  To renew or extend the Work Experience Agreement,</w:t>
      </w:r>
      <w:r>
        <w:rPr>
          <w:spacing w:val="-17"/>
        </w:rPr>
        <w:t xml:space="preserve"> </w:t>
      </w:r>
      <w:r>
        <w:rPr/>
        <w:t>please</w:t>
      </w:r>
      <w:r>
        <w:rPr>
          <w:spacing w:val="-3"/>
        </w:rPr>
        <w:t xml:space="preserve"> </w:t>
      </w:r>
      <w:r>
        <w:rPr/>
        <w:t>contact</w:t>
      </w:r>
      <w:r>
        <w:rPr>
          <w:u w:val="single"/>
        </w:rPr>
        <w:t xml:space="preserve"> </w:t>
        <w:tab/>
        <w:tab/>
      </w:r>
      <w:r>
        <w:rPr>
          <w:spacing w:val="-17"/>
        </w:rPr>
        <w:t>.</w:t>
      </w:r>
    </w:p>
    <w:p>
      <w:pPr>
        <w:pStyle w:val="TextBody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TextBody"/>
        <w:ind w:left="120" w:right="156" w:hanging="0"/>
        <w:jc w:val="both"/>
        <w:rPr/>
      </w:pPr>
      <w:r>
        <w:rPr/>
        <w:t>Either party may terminate this contract at any time by giving ten (10) days advance written, signed notice of intent to terminate to the other party.</w:t>
      </w:r>
    </w:p>
    <w:p>
      <w:pPr>
        <w:pStyle w:val="TextBody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TextBody"/>
        <w:ind w:left="120" w:right="271" w:hanging="0"/>
        <w:rPr/>
      </w:pPr>
      <w:r>
        <w:rPr/>
        <w:t>The individual signing this contract on behalf of the worksite is the worksite’s authorized agent and certifies that all the information listed above is correct.</w:t>
      </w:r>
    </w:p>
    <w:p>
      <w:pPr>
        <w:pStyle w:val="TextBody"/>
        <w:ind w:left="0" w:right="0" w:hanging="0"/>
        <w:rPr/>
      </w:pPr>
      <w:r>
        <w:rPr/>
      </w:r>
    </w:p>
    <w:p>
      <w:pPr>
        <w:pStyle w:val="TextBody"/>
        <w:spacing w:before="9" w:after="0"/>
        <w:ind w:left="0" w:right="0" w:hanging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7317740" cy="1270"/>
                <wp:effectExtent l="0" t="0" r="0" b="0"/>
                <wp:wrapTopAndBottom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7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10.75pt" to="594.1pt,10.75pt" ID="Image7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8761" w:leader="none"/>
        </w:tabs>
        <w:spacing w:lineRule="exact" w:line="213"/>
        <w:ind w:left="120" w:right="0" w:hanging="0"/>
        <w:rPr/>
      </w:pPr>
      <w:r>
        <w:rPr/>
        <w:t>YouthBuild Career Coach/Job</w:t>
      </w:r>
      <w:r>
        <w:rPr>
          <w:spacing w:val="-6"/>
        </w:rPr>
        <w:t xml:space="preserve"> </w:t>
      </w:r>
      <w:r>
        <w:rPr/>
        <w:t>Developer</w:t>
      </w:r>
      <w:r>
        <w:rPr>
          <w:spacing w:val="-2"/>
        </w:rPr>
        <w:t xml:space="preserve"> </w:t>
      </w:r>
      <w:r>
        <w:rPr/>
        <w:t>Signature</w:t>
        <w:tab/>
        <w:t>Date</w:t>
      </w:r>
    </w:p>
    <w:p>
      <w:pPr>
        <w:pStyle w:val="TextBody"/>
        <w:ind w:left="0" w:right="0" w:hanging="0"/>
        <w:rPr/>
      </w:pPr>
      <w:r>
        <w:rPr/>
      </w:r>
    </w:p>
    <w:p>
      <w:pPr>
        <w:pStyle w:val="TextBody"/>
        <w:spacing w:before="8" w:after="0"/>
        <w:ind w:left="0" w:right="0" w:hanging="0"/>
        <w:rPr>
          <w:sz w:val="15"/>
        </w:rPr>
      </w:pPr>
      <w:r>
        <w:rPr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7303135" cy="1270"/>
                <wp:effectExtent l="0" t="0" r="0" b="0"/>
                <wp:wrapTopAndBottom/>
                <wp:docPr id="9" name="Image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6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59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0400" y="0"/>
                            <a:ext cx="3521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82280" y="0"/>
                            <a:ext cx="2920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6160" y="720"/>
                            <a:ext cx="336312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4680" y="720"/>
                            <a:ext cx="129672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8" style="position:absolute;margin-left:18pt;margin-top:11.2pt;width:575pt;height:0pt" coordorigin="360,224" coordsize="11500,0">
                <v:line id="shape_0" from="360,224" to="1712,224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715,224" to="7259,224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7261,224" to="11859,224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590,225" to="5885,225" stroked="t" style="position:absolute;mso-position-horizontal-relative:page">
                  <v:stroke color="black" weight="5040" joinstyle="round" endcap="flat"/>
                  <v:fill o:detectmouseclick="t" on="false"/>
                </v:line>
                <v:line id="shape_0" from="5895,225" to="7936,225" stroked="t" style="position:absolute;mso-position-horizontal-relative:pag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8761" w:leader="none"/>
        </w:tabs>
        <w:spacing w:lineRule="exact" w:line="202"/>
        <w:ind w:left="120" w:right="0" w:hanging="0"/>
        <w:rPr/>
      </w:pPr>
      <w:r>
        <w:rPr/>
        <w:t>Authorizing</w:t>
      </w:r>
      <w:r>
        <w:rPr>
          <w:spacing w:val="-5"/>
        </w:rPr>
        <w:t xml:space="preserve"> </w:t>
      </w:r>
      <w:r>
        <w:rPr/>
        <w:t>Signature of American Job Center Representative (if applicable)</w:t>
        <w:tab/>
        <w:t>Date</w:t>
      </w:r>
    </w:p>
    <w:p>
      <w:pPr>
        <w:pStyle w:val="TextBody"/>
        <w:ind w:left="0" w:right="0" w:hanging="0"/>
        <w:rPr/>
      </w:pPr>
      <w:r>
        <w:rPr/>
      </w:r>
    </w:p>
    <w:p>
      <w:pPr>
        <w:pStyle w:val="TextBody"/>
        <w:spacing w:before="8" w:after="0"/>
        <w:ind w:left="0" w:right="0" w:hanging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228600</wp:posOffset>
                </wp:positionH>
                <wp:positionV relativeFrom="paragraph">
                  <wp:posOffset>135890</wp:posOffset>
                </wp:positionV>
                <wp:extent cx="7317740" cy="1270"/>
                <wp:effectExtent l="0" t="0" r="0" b="0"/>
                <wp:wrapTopAndBottom/>
                <wp:docPr id="10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7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10.7pt" to="594.1pt,10.7pt" ID="Image9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8797" w:leader="none"/>
        </w:tabs>
        <w:spacing w:lineRule="exact" w:line="214"/>
        <w:ind w:left="120" w:right="0" w:hanging="0"/>
        <w:rPr/>
      </w:pPr>
      <w:r>
        <w:rPr/>
        <w:t>Worksite</w:t>
      </w:r>
      <w:r>
        <w:rPr>
          <w:spacing w:val="-8"/>
        </w:rPr>
        <w:t xml:space="preserve"> </w:t>
      </w:r>
      <w:r>
        <w:rPr/>
        <w:t>Authorizing</w:t>
      </w:r>
      <w:r>
        <w:rPr>
          <w:spacing w:val="-7"/>
        </w:rPr>
        <w:t xml:space="preserve"> </w:t>
      </w:r>
      <w:r>
        <w:rPr/>
        <w:t>Signature</w:t>
        <w:tab/>
        <w:t>Date</w:t>
      </w:r>
    </w:p>
    <w:sectPr>
      <w:headerReference w:type="default" r:id="rId4"/>
      <w:footerReference w:type="default" r:id="rId5"/>
      <w:type w:val="continuous"/>
      <w:pgSz w:w="12240" w:h="15840"/>
      <w:pgMar w:left="240" w:right="200" w:header="99" w:top="640" w:footer="1114" w:bottom="13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ind w:left="0" w:right="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421640</wp:posOffset>
              </wp:positionH>
              <wp:positionV relativeFrom="page">
                <wp:posOffset>9211310</wp:posOffset>
              </wp:positionV>
              <wp:extent cx="6930390" cy="256540"/>
              <wp:effectExtent l="0" t="0" r="0" b="0"/>
              <wp:wrapNone/>
              <wp:docPr id="6" name="Imag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9640" cy="25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81" w:before="20" w:after="0"/>
                            <w:ind w:left="1" w:right="1" w:hanging="0"/>
                            <w:jc w:val="center"/>
                            <w:rPr/>
                          </w:pPr>
                          <w:r>
                            <w:rPr>
                              <w:rFonts w:ascii="Georgia" w:hAnsi="Georgia"/>
                              <w:sz w:val="16"/>
                            </w:rPr>
                            <w:t>Auxiliary aids and services are available upon request to individuals with disabilities. The TTY/TDD access number is _________.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6" stroked="f" style="position:absolute;margin-left:33.2pt;margin-top:725.3pt;width:545.6pt;height:20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81" w:before="20" w:after="0"/>
                      <w:ind w:left="1" w:right="1" w:hanging="0"/>
                      <w:jc w:val="center"/>
                      <w:rPr/>
                    </w:pPr>
                    <w:r>
                      <w:rPr>
                        <w:rFonts w:ascii="Georgia" w:hAnsi="Georgia"/>
                        <w:sz w:val="16"/>
                      </w:rPr>
                      <w:t>Auxiliary aids and services are available upon request to individuals with disabilities. The TTY/TDD access number is _________.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ind w:left="0" w:right="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421640</wp:posOffset>
              </wp:positionH>
              <wp:positionV relativeFrom="page">
                <wp:posOffset>9211310</wp:posOffset>
              </wp:positionV>
              <wp:extent cx="6930390" cy="256540"/>
              <wp:effectExtent l="0" t="0" r="0" b="0"/>
              <wp:wrapNone/>
              <wp:docPr id="11" name="Imag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9640" cy="25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81" w:before="20" w:after="0"/>
                            <w:ind w:left="1" w:right="1" w:hanging="0"/>
                            <w:jc w:val="center"/>
                            <w:rPr/>
                          </w:pPr>
                          <w:r>
                            <w:rPr>
                              <w:rFonts w:ascii="Georgia" w:hAnsi="Georgia"/>
                              <w:sz w:val="16"/>
                            </w:rPr>
                            <w:t>Auxiliary aids and services are available upon request to individuals with disabilities. The TTY/TDD access number is _________.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6" stroked="f" style="position:absolute;margin-left:33.2pt;margin-top:725.3pt;width:545.6pt;height:20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81" w:before="20" w:after="0"/>
                      <w:ind w:left="1" w:right="1" w:hanging="0"/>
                      <w:jc w:val="center"/>
                      <w:rPr/>
                    </w:pPr>
                    <w:r>
                      <w:rPr>
                        <w:rFonts w:ascii="Georgia" w:hAnsi="Georgia"/>
                        <w:sz w:val="16"/>
                      </w:rPr>
                      <w:t>Auxiliary aids and services are available upon request to individuals with disabilities. The TTY/TDD access number is _________.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ind w:left="0" w:righ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0"/>
        <w:spacing w:val="0"/>
        <w:szCs w:val="20"/>
        <w:w w:val="99"/>
        <w:rFonts w:eastAsia="Times New Roman" w:cs="Times New Roman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93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03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12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224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32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41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51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608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decimal"/>
      <w:lvlText w:val="%1."/>
      <w:lvlJc w:val="left"/>
      <w:pPr>
        <w:ind w:left="840" w:hanging="360"/>
      </w:pPr>
      <w:rPr>
        <w:sz w:val="20"/>
        <w:spacing w:val="0"/>
        <w:szCs w:val="20"/>
        <w:w w:val="99"/>
        <w:rFonts w:eastAsia="Times New Roman" w:cs="Times New Roman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93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2">
      <w:start w:val="0"/>
      <w:numFmt w:val="bullet"/>
      <w:lvlText w:val=""/>
      <w:lvlJc w:val="left"/>
      <w:pPr>
        <w:ind w:left="303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0"/>
      <w:numFmt w:val="bullet"/>
      <w:lvlText w:val=""/>
      <w:lvlJc w:val="left"/>
      <w:pPr>
        <w:ind w:left="412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224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320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41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0"/>
      <w:numFmt w:val="bullet"/>
      <w:lvlText w:val=""/>
      <w:lvlJc w:val="left"/>
      <w:pPr>
        <w:ind w:left="851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0"/>
      <w:numFmt w:val="bullet"/>
      <w:lvlText w:val=""/>
      <w:lvlJc w:val="left"/>
      <w:pPr>
        <w:ind w:left="9608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pPr>
      <w:spacing w:before="1" w:after="0"/>
      <w:ind w:left="12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Heading2">
    <w:name w:val="Heading 2"/>
    <w:basedOn w:val="Normal"/>
    <w:uiPriority w:val="1"/>
    <w:qFormat/>
    <w:pPr>
      <w:ind w:left="120" w:right="0" w:hanging="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ind w:left="840" w:right="0" w:hanging="36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40" w:right="0" w:hanging="360"/>
    </w:pPr>
    <w:rPr>
      <w:rFonts w:ascii="Times New Roman" w:hAnsi="Times New Roman" w:eastAsia="Times New Roman" w:cs="Times New Roman"/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LibreOffice/6.3.3.2$MacOSX_X86_64 LibreOffice_project/a64200df03143b798afd1ec74a12ab50359878ed</Application>
  <Pages>3</Pages>
  <Words>881</Words>
  <Characters>5249</Characters>
  <CharactersWithSpaces>6170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2020-03-04T22:44:45Z</dcterms:created>
  <dc:creator>Debbie Odor</dc:creator>
  <dc:description/>
  <dc:language>en-US</dc:language>
  <cp:lastModifiedBy/>
  <dcterms:modified xsi:type="dcterms:W3CDTF">2020-03-05T08:04:50Z</dcterms:modified>
  <cp:revision>2</cp:revision>
  <dc:subject/>
  <dc:title>Work-Based Education and Training Agreement*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2017-07-07T00:00:00Z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