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17AC" w:rsidR="006E04C9" w:rsidP="006E04C9" w:rsidRDefault="006E04C9" w14:paraId="6C752BE9" w14:textId="77777777">
      <w:pPr>
        <w:pStyle w:val="Heading1"/>
        <w:spacing w:before="0" w:after="0"/>
      </w:pPr>
      <w:bookmarkStart w:name="_Toc25348853" w:id="0"/>
      <w:r w:rsidRPr="00327E07">
        <w:rPr>
          <w:b/>
          <w:bCs w:val="0"/>
        </w:rPr>
        <w:t>ASE</w:t>
      </w:r>
      <w:r>
        <w:t xml:space="preserve"> </w:t>
      </w:r>
      <w:r w:rsidRPr="3377830A">
        <w:rPr>
          <w:b/>
        </w:rPr>
        <w:t>Participant Tracking Planning Tool/Checklist</w:t>
      </w:r>
    </w:p>
    <w:p w:rsidRPr="00930BFD" w:rsidR="006E04C9" w:rsidP="00436A6C" w:rsidRDefault="006E04C9" w14:paraId="66226E92" w14:textId="77777777">
      <w:pPr>
        <w:pStyle w:val="IntroParagraph"/>
        <w:spacing w:before="360"/>
      </w:pPr>
      <w:r>
        <w:t>This tool is intended to help ASE grantees assess current practices and develop robust participant tracking strategies.</w:t>
      </w:r>
    </w:p>
    <w:p w:rsidR="006E04C9" w:rsidP="002C03AB" w:rsidRDefault="006E04C9" w14:paraId="51F8CAA7" w14:textId="77777777">
      <w:pPr>
        <w:pStyle w:val="Heading2"/>
        <w:numPr>
          <w:ilvl w:val="0"/>
          <w:numId w:val="0"/>
        </w:numPr>
      </w:pPr>
      <w:r>
        <w:t>Required Data Elements</w:t>
      </w:r>
    </w:p>
    <w:p w:rsidRPr="00DF109B" w:rsidR="006E04C9" w:rsidP="00436A6C" w:rsidRDefault="006E04C9" w14:paraId="50834CEC" w14:textId="19C6401D">
      <w:r w:rsidR="006E04C9">
        <w:rPr/>
        <w:t xml:space="preserve">Review the </w:t>
      </w:r>
      <w:hyperlink r:id="R5469c5f5fc3e4272">
        <w:r w:rsidRPr="466E3F1A" w:rsidR="006E04C9">
          <w:rPr>
            <w:rStyle w:val="Hyperlink"/>
          </w:rPr>
          <w:t>ASE interim reporting guide</w:t>
        </w:r>
      </w:hyperlink>
      <w:r w:rsidR="006E04C9">
        <w:rPr/>
        <w:t xml:space="preserve"> for information about the data elements you are required to collect.  </w:t>
      </w:r>
    </w:p>
    <w:p w:rsidRPr="00436A6C" w:rsidR="006E04C9" w:rsidP="00436A6C" w:rsidRDefault="006E04C9" w14:paraId="582AD4EC" w14:textId="77777777">
      <w:pPr>
        <w:pStyle w:val="Heading3"/>
      </w:pPr>
      <w:r w:rsidRPr="00436A6C">
        <w:t>The Data Tracking System</w:t>
      </w:r>
    </w:p>
    <w:tbl>
      <w:tblPr>
        <w:tblStyle w:val="TableGrid"/>
        <w:tblW w:w="10075" w:type="dxa"/>
        <w:tblBorders>
          <w:top w:val="single" w:color="7A7A7A" w:themeColor="background2" w:themeShade="80" w:sz="4" w:space="0"/>
          <w:left w:val="single" w:color="7A7A7A" w:themeColor="background2" w:themeShade="80" w:sz="4" w:space="0"/>
          <w:bottom w:val="single" w:color="7A7A7A" w:themeColor="background2" w:themeShade="80" w:sz="4" w:space="0"/>
          <w:right w:val="single" w:color="7A7A7A" w:themeColor="background2" w:themeShade="80" w:sz="4" w:space="0"/>
          <w:insideH w:val="single" w:color="7A7A7A" w:themeColor="background2" w:themeShade="80" w:sz="4" w:space="0"/>
          <w:insideV w:val="single" w:color="7A7A7A" w:themeColor="background2" w:themeShade="80" w:sz="4" w:space="0"/>
        </w:tblBorders>
        <w:tblLook w:val="04A0" w:firstRow="1" w:lastRow="0" w:firstColumn="1" w:lastColumn="0" w:noHBand="0" w:noVBand="1"/>
      </w:tblPr>
      <w:tblGrid>
        <w:gridCol w:w="3865"/>
        <w:gridCol w:w="2970"/>
        <w:gridCol w:w="3240"/>
      </w:tblGrid>
      <w:tr w:rsidRPr="002C03AB" w:rsidR="002C03AB" w:rsidTr="00436A6C" w14:paraId="519D3339" w14:textId="77777777">
        <w:tc>
          <w:tcPr>
            <w:tcW w:w="3865" w:type="dxa"/>
            <w:shd w:val="clear" w:color="auto" w:fill="3D5648" w:themeFill="accent1"/>
          </w:tcPr>
          <w:p w:rsidRPr="002C03AB" w:rsidR="006E04C9" w:rsidP="00436A6C" w:rsidRDefault="006E04C9" w14:paraId="7E373DBE" w14:textId="77777777">
            <w:pPr>
              <w:spacing w:before="60" w:after="60"/>
              <w:rPr>
                <w:color w:val="FFFFFF" w:themeColor="background1"/>
              </w:rPr>
            </w:pPr>
            <w:r w:rsidRPr="002C03AB">
              <w:rPr>
                <w:b/>
                <w:bCs/>
                <w:color w:val="FFFFFF" w:themeColor="background1"/>
              </w:rPr>
              <w:t>Discussion Questions</w:t>
            </w:r>
          </w:p>
        </w:tc>
        <w:tc>
          <w:tcPr>
            <w:tcW w:w="2970" w:type="dxa"/>
            <w:shd w:val="clear" w:color="auto" w:fill="3D5648" w:themeFill="accent1"/>
          </w:tcPr>
          <w:p w:rsidRPr="002C03AB" w:rsidR="006E04C9" w:rsidP="00436A6C" w:rsidRDefault="006E04C9" w14:paraId="2848A453" w14:textId="77777777">
            <w:pPr>
              <w:spacing w:before="60" w:after="60"/>
              <w:rPr>
                <w:color w:val="FFFFFF" w:themeColor="background1"/>
              </w:rPr>
            </w:pPr>
            <w:r w:rsidRPr="002C03AB">
              <w:rPr>
                <w:b/>
                <w:bCs/>
                <w:color w:val="FFFFFF" w:themeColor="background1"/>
              </w:rPr>
              <w:t>Current Status</w:t>
            </w:r>
          </w:p>
        </w:tc>
        <w:tc>
          <w:tcPr>
            <w:tcW w:w="3240" w:type="dxa"/>
            <w:shd w:val="clear" w:color="auto" w:fill="3D5648" w:themeFill="accent1"/>
          </w:tcPr>
          <w:p w:rsidRPr="002C03AB" w:rsidR="006E04C9" w:rsidP="00436A6C" w:rsidRDefault="006E04C9" w14:paraId="05D4D933" w14:textId="77777777">
            <w:pPr>
              <w:spacing w:before="60" w:after="60"/>
              <w:rPr>
                <w:color w:val="FFFFFF" w:themeColor="background1"/>
              </w:rPr>
            </w:pPr>
            <w:r w:rsidRPr="002C03AB">
              <w:rPr>
                <w:b/>
                <w:bCs/>
                <w:color w:val="FFFFFF" w:themeColor="background1"/>
              </w:rPr>
              <w:t>Next Steps</w:t>
            </w:r>
          </w:p>
        </w:tc>
      </w:tr>
      <w:tr w:rsidR="006E04C9" w:rsidTr="00436A6C" w14:paraId="29C10C51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4E09F495" w14:textId="76DBC787">
            <w:pPr>
              <w:spacing w:before="60" w:after="60"/>
              <w:rPr>
                <w:rFonts w:eastAsiaTheme="minorEastAsia"/>
              </w:rPr>
            </w:pPr>
            <w:r>
              <w:t>What system are you using to capture participant data?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6EF8E572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5D874724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2C237E76" w14:textId="77777777">
        <w:tc>
          <w:tcPr>
            <w:tcW w:w="3865" w:type="dxa"/>
          </w:tcPr>
          <w:p w:rsidR="006E04C9" w:rsidP="00436A6C" w:rsidRDefault="006E04C9" w14:paraId="68DA11E2" w14:textId="4921BDA4">
            <w:pPr>
              <w:spacing w:before="60" w:after="60"/>
              <w:rPr>
                <w:rFonts w:eastAsiaTheme="minorEastAsia"/>
              </w:rPr>
            </w:pPr>
            <w:r>
              <w:t>Who manages that system?</w:t>
            </w:r>
          </w:p>
        </w:tc>
        <w:tc>
          <w:tcPr>
            <w:tcW w:w="2970" w:type="dxa"/>
          </w:tcPr>
          <w:p w:rsidR="006E04C9" w:rsidP="00436A6C" w:rsidRDefault="006E04C9" w14:paraId="10ED0BC2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70E8C03B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51DE11B6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59EED776" w14:textId="450DACD4">
            <w:pPr>
              <w:spacing w:before="60" w:after="60"/>
              <w:rPr>
                <w:rFonts w:eastAsiaTheme="minorEastAsia"/>
              </w:rPr>
            </w:pPr>
            <w:r>
              <w:t>How does the data get into that system? Who is entering the data into the system?  How have they been trained?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3ACCAF8C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597753FE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6EA9AD53" w14:textId="77777777">
        <w:tc>
          <w:tcPr>
            <w:tcW w:w="3865" w:type="dxa"/>
          </w:tcPr>
          <w:p w:rsidR="006E04C9" w:rsidP="00436A6C" w:rsidRDefault="006E04C9" w14:paraId="4F5A562C" w14:textId="77777777">
            <w:pPr>
              <w:spacing w:before="60" w:after="60"/>
            </w:pPr>
            <w:r>
              <w:t xml:space="preserve">How does the data get out of the system? </w:t>
            </w:r>
          </w:p>
        </w:tc>
        <w:tc>
          <w:tcPr>
            <w:tcW w:w="2970" w:type="dxa"/>
          </w:tcPr>
          <w:p w:rsidR="006E04C9" w:rsidP="00436A6C" w:rsidRDefault="006E04C9" w14:paraId="57A8B4C4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7E2BBAC9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73B5C815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7E6B302D" w14:textId="77777777">
            <w:pPr>
              <w:spacing w:before="60" w:after="60"/>
            </w:pPr>
            <w:r>
              <w:t>Do you need the data in your system to align with in other systems (e.g. apprenticeship program data; WIOA)?  If so, how will the alignment take place?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71242542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12B63902" w14:textId="77777777">
            <w:pPr>
              <w:spacing w:before="60" w:after="60"/>
              <w:rPr>
                <w:rFonts w:eastAsiaTheme="minorEastAsia"/>
              </w:rPr>
            </w:pPr>
          </w:p>
        </w:tc>
      </w:tr>
    </w:tbl>
    <w:p w:rsidR="00436A6C" w:rsidRDefault="00436A6C" w14:paraId="6B9B870D" w14:textId="77777777">
      <w:pPr>
        <w:rPr>
          <w:rFonts w:asciiTheme="majorHAnsi" w:hAnsiTheme="majorHAnsi" w:cstheme="majorHAnsi"/>
          <w:color w:val="4F5760" w:themeColor="accent4"/>
          <w:sz w:val="34"/>
          <w:szCs w:val="34"/>
        </w:rPr>
      </w:pPr>
      <w:r>
        <w:br w:type="page"/>
      </w:r>
    </w:p>
    <w:p w:rsidRPr="002C03AB" w:rsidR="006E04C9" w:rsidP="00436A6C" w:rsidRDefault="006E04C9" w14:paraId="1FC9BCFA" w14:textId="37ACBCEF">
      <w:pPr>
        <w:pStyle w:val="Heading3"/>
      </w:pPr>
      <w:r w:rsidRPr="002C03AB">
        <w:lastRenderedPageBreak/>
        <w:t>Participant Recruitment</w:t>
      </w:r>
    </w:p>
    <w:tbl>
      <w:tblPr>
        <w:tblStyle w:val="TableGrid"/>
        <w:tblW w:w="10075" w:type="dxa"/>
        <w:tblBorders>
          <w:top w:val="single" w:color="7A7A7A" w:themeColor="background2" w:themeShade="80" w:sz="4" w:space="0"/>
          <w:left w:val="single" w:color="7A7A7A" w:themeColor="background2" w:themeShade="80" w:sz="4" w:space="0"/>
          <w:bottom w:val="single" w:color="7A7A7A" w:themeColor="background2" w:themeShade="80" w:sz="4" w:space="0"/>
          <w:right w:val="single" w:color="7A7A7A" w:themeColor="background2" w:themeShade="80" w:sz="4" w:space="0"/>
          <w:insideH w:val="single" w:color="7A7A7A" w:themeColor="background2" w:themeShade="80" w:sz="4" w:space="0"/>
          <w:insideV w:val="single" w:color="7A7A7A" w:themeColor="background2" w:themeShade="80" w:sz="4" w:space="0"/>
        </w:tblBorders>
        <w:tblLook w:val="04A0" w:firstRow="1" w:lastRow="0" w:firstColumn="1" w:lastColumn="0" w:noHBand="0" w:noVBand="1"/>
      </w:tblPr>
      <w:tblGrid>
        <w:gridCol w:w="3865"/>
        <w:gridCol w:w="2970"/>
        <w:gridCol w:w="3240"/>
      </w:tblGrid>
      <w:tr w:rsidRPr="00436A6C" w:rsidR="002C03AB" w:rsidTr="00436A6C" w14:paraId="164162FA" w14:textId="77777777">
        <w:tc>
          <w:tcPr>
            <w:tcW w:w="3865" w:type="dxa"/>
            <w:shd w:val="clear" w:color="auto" w:fill="3D5648" w:themeFill="accent1"/>
          </w:tcPr>
          <w:p w:rsidRPr="00436A6C" w:rsidR="006E04C9" w:rsidP="00436A6C" w:rsidRDefault="006E04C9" w14:paraId="1963734D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Discussion Questions</w:t>
            </w:r>
          </w:p>
        </w:tc>
        <w:tc>
          <w:tcPr>
            <w:tcW w:w="2970" w:type="dxa"/>
            <w:shd w:val="clear" w:color="auto" w:fill="3D5648" w:themeFill="accent1"/>
          </w:tcPr>
          <w:p w:rsidRPr="00436A6C" w:rsidR="006E04C9" w:rsidP="00436A6C" w:rsidRDefault="006E04C9" w14:paraId="174B1875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Current Status</w:t>
            </w:r>
          </w:p>
        </w:tc>
        <w:tc>
          <w:tcPr>
            <w:tcW w:w="3240" w:type="dxa"/>
            <w:shd w:val="clear" w:color="auto" w:fill="3D5648" w:themeFill="accent1"/>
          </w:tcPr>
          <w:p w:rsidRPr="00436A6C" w:rsidR="006E04C9" w:rsidP="00436A6C" w:rsidRDefault="006E04C9" w14:paraId="36F5FEEC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Next Steps</w:t>
            </w:r>
          </w:p>
        </w:tc>
      </w:tr>
      <w:tr w:rsidR="006E04C9" w:rsidTr="00436A6C" w14:paraId="382750B8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657ECFFC" w14:textId="77777777">
            <w:pPr>
              <w:spacing w:before="60" w:after="60"/>
              <w:rPr>
                <w:rFonts w:eastAsiaTheme="minorEastAsia"/>
              </w:rPr>
            </w:pPr>
            <w:r w:rsidRPr="3377830A">
              <w:t xml:space="preserve">Where will grant-funded apprentices come from?  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4CFDD51B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40E54F7D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036C60B0" w14:textId="77777777">
        <w:tc>
          <w:tcPr>
            <w:tcW w:w="3865" w:type="dxa"/>
          </w:tcPr>
          <w:p w:rsidR="006E04C9" w:rsidP="00436A6C" w:rsidRDefault="006E04C9" w14:paraId="41D844C5" w14:textId="62430F77">
            <w:pPr>
              <w:spacing w:before="60" w:after="60"/>
              <w:rPr>
                <w:rFonts w:eastAsiaTheme="minorEastAsia"/>
              </w:rPr>
            </w:pPr>
            <w:r w:rsidRPr="3377830A">
              <w:t>How will they learn about and become Registered Apprentices?</w:t>
            </w:r>
          </w:p>
        </w:tc>
        <w:tc>
          <w:tcPr>
            <w:tcW w:w="2970" w:type="dxa"/>
          </w:tcPr>
          <w:p w:rsidR="006E04C9" w:rsidP="00436A6C" w:rsidRDefault="006E04C9" w14:paraId="20D30BC4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5B771BA5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104560AD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16602EF8" w14:textId="09672E2F">
            <w:pPr>
              <w:spacing w:before="60" w:after="60"/>
              <w:rPr>
                <w:rFonts w:eastAsiaTheme="minorEastAsia"/>
              </w:rPr>
            </w:pPr>
            <w:r w:rsidRPr="3377830A">
              <w:t>Which partners will work with them?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02F6A3E8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4AFABD84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38EFDE0D" w14:textId="77777777">
        <w:tc>
          <w:tcPr>
            <w:tcW w:w="3865" w:type="dxa"/>
          </w:tcPr>
          <w:p w:rsidR="006E04C9" w:rsidP="00436A6C" w:rsidRDefault="006E04C9" w14:paraId="54AC65A1" w14:textId="6514DF4F">
            <w:pPr>
              <w:spacing w:before="60" w:after="60"/>
              <w:rPr>
                <w:rFonts w:eastAsiaTheme="minorEastAsia"/>
              </w:rPr>
            </w:pPr>
            <w:r w:rsidRPr="3377830A">
              <w:t>At what point will they be identified as participants in the grant?</w:t>
            </w:r>
          </w:p>
        </w:tc>
        <w:tc>
          <w:tcPr>
            <w:tcW w:w="2970" w:type="dxa"/>
          </w:tcPr>
          <w:p w:rsidR="006E04C9" w:rsidP="00436A6C" w:rsidRDefault="006E04C9" w14:paraId="74C3C134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14D7E16D" w14:textId="77777777">
            <w:pPr>
              <w:spacing w:before="60" w:after="60"/>
              <w:rPr>
                <w:rFonts w:eastAsiaTheme="minorEastAsia"/>
              </w:rPr>
            </w:pPr>
          </w:p>
        </w:tc>
      </w:tr>
    </w:tbl>
    <w:p w:rsidR="006E04C9" w:rsidP="00436A6C" w:rsidRDefault="006E04C9" w14:paraId="0E8475CF" w14:textId="77777777">
      <w:pPr>
        <w:pStyle w:val="Heading3"/>
        <w:spacing w:before="360"/>
      </w:pPr>
      <w:r w:rsidRPr="10D4D6FA">
        <w:t>Eligibility Determination and Enrollment</w:t>
      </w:r>
    </w:p>
    <w:tbl>
      <w:tblPr>
        <w:tblStyle w:val="TableGrid"/>
        <w:tblW w:w="10075" w:type="dxa"/>
        <w:tblBorders>
          <w:top w:val="single" w:color="7A7A7A" w:themeColor="background2" w:themeShade="80" w:sz="4" w:space="0"/>
          <w:left w:val="single" w:color="7A7A7A" w:themeColor="background2" w:themeShade="80" w:sz="4" w:space="0"/>
          <w:bottom w:val="single" w:color="7A7A7A" w:themeColor="background2" w:themeShade="80" w:sz="4" w:space="0"/>
          <w:right w:val="single" w:color="7A7A7A" w:themeColor="background2" w:themeShade="80" w:sz="4" w:space="0"/>
          <w:insideH w:val="single" w:color="7A7A7A" w:themeColor="background2" w:themeShade="80" w:sz="4" w:space="0"/>
          <w:insideV w:val="single" w:color="7A7A7A" w:themeColor="background2" w:themeShade="80" w:sz="4" w:space="0"/>
        </w:tblBorders>
        <w:tblLook w:val="04A0" w:firstRow="1" w:lastRow="0" w:firstColumn="1" w:lastColumn="0" w:noHBand="0" w:noVBand="1"/>
      </w:tblPr>
      <w:tblGrid>
        <w:gridCol w:w="3865"/>
        <w:gridCol w:w="2970"/>
        <w:gridCol w:w="3240"/>
      </w:tblGrid>
      <w:tr w:rsidRPr="00436A6C" w:rsidR="002C03AB" w:rsidTr="00436A6C" w14:paraId="71FC01AD" w14:textId="77777777">
        <w:tc>
          <w:tcPr>
            <w:tcW w:w="3865" w:type="dxa"/>
            <w:shd w:val="clear" w:color="auto" w:fill="3D5648" w:themeFill="accent1"/>
          </w:tcPr>
          <w:p w:rsidRPr="00436A6C" w:rsidR="006E04C9" w:rsidP="00436A6C" w:rsidRDefault="006E04C9" w14:paraId="0AA832DC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Discussion Questions</w:t>
            </w:r>
          </w:p>
        </w:tc>
        <w:tc>
          <w:tcPr>
            <w:tcW w:w="2970" w:type="dxa"/>
            <w:shd w:val="clear" w:color="auto" w:fill="3D5648" w:themeFill="accent1"/>
          </w:tcPr>
          <w:p w:rsidRPr="00436A6C" w:rsidR="006E04C9" w:rsidP="00436A6C" w:rsidRDefault="006E04C9" w14:paraId="71B3DF49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Current Status</w:t>
            </w:r>
          </w:p>
        </w:tc>
        <w:tc>
          <w:tcPr>
            <w:tcW w:w="3240" w:type="dxa"/>
            <w:shd w:val="clear" w:color="auto" w:fill="3D5648" w:themeFill="accent1"/>
          </w:tcPr>
          <w:p w:rsidRPr="00436A6C" w:rsidR="006E04C9" w:rsidP="00436A6C" w:rsidRDefault="006E04C9" w14:paraId="1C89EAA8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Next Steps</w:t>
            </w:r>
          </w:p>
        </w:tc>
      </w:tr>
      <w:tr w:rsidR="006E04C9" w:rsidTr="00436A6C" w14:paraId="6F4BE2E1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063D719D" w14:textId="3C065270">
            <w:pPr>
              <w:spacing w:before="60" w:after="60"/>
              <w:rPr>
                <w:rFonts w:eastAsiaTheme="minorEastAsia"/>
              </w:rPr>
            </w:pPr>
            <w:r w:rsidRPr="3377830A">
              <w:t>How will you enroll new apprentices in grant funded services?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7E3C4C4E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6A4835FC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66C99943" w14:textId="77777777">
        <w:tc>
          <w:tcPr>
            <w:tcW w:w="3865" w:type="dxa"/>
          </w:tcPr>
          <w:p w:rsidR="006E04C9" w:rsidP="00436A6C" w:rsidRDefault="006E04C9" w14:paraId="6EF31131" w14:textId="53FFF97F">
            <w:pPr>
              <w:spacing w:before="60" w:after="60"/>
              <w:rPr>
                <w:rFonts w:eastAsiaTheme="minorEastAsia"/>
              </w:rPr>
            </w:pPr>
            <w:r w:rsidRPr="3377830A">
              <w:t>Who will enroll new participants and determine eligibility?</w:t>
            </w:r>
          </w:p>
        </w:tc>
        <w:tc>
          <w:tcPr>
            <w:tcW w:w="2970" w:type="dxa"/>
          </w:tcPr>
          <w:p w:rsidR="006E04C9" w:rsidP="00436A6C" w:rsidRDefault="006E04C9" w14:paraId="7DE77770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33DE0098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28BFC285" w14:textId="77777777">
        <w:tc>
          <w:tcPr>
            <w:tcW w:w="3865" w:type="dxa"/>
            <w:shd w:val="clear" w:color="auto" w:fill="B4C7D4" w:themeFill="accent2" w:themeFillTint="66"/>
          </w:tcPr>
          <w:p w:rsidRPr="00436A6C" w:rsidR="006E04C9" w:rsidP="00436A6C" w:rsidRDefault="006E04C9" w14:paraId="7A4D83CD" w14:textId="6CA2C267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E124D4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How will the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</w:rPr>
              <w:t>enrollment/</w:t>
            </w:r>
            <w:r w:rsidRPr="00E124D4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intake data be collected?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Have you created any necessary forms and added </w:t>
            </w:r>
            <w:r w:rsidRPr="00E124D4">
              <w:rPr>
                <w:rFonts w:asciiTheme="minorHAnsi" w:hAnsiTheme="minorHAnsi" w:eastAsiaTheme="minorHAnsi" w:cstheme="minorBidi"/>
                <w:sz w:val="22"/>
                <w:szCs w:val="22"/>
              </w:rPr>
              <w:t>relevant dates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</w:rPr>
              <w:t>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0AC65692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75F3E5B2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254251AA" w14:textId="77777777">
        <w:tc>
          <w:tcPr>
            <w:tcW w:w="3865" w:type="dxa"/>
          </w:tcPr>
          <w:p w:rsidRPr="00F4795B" w:rsidR="006E04C9" w:rsidP="00436A6C" w:rsidRDefault="006E04C9" w14:paraId="5F962EAC" w14:textId="77777777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F4795B">
              <w:rPr>
                <w:rFonts w:asciiTheme="minorHAnsi" w:hAnsiTheme="minorHAnsi" w:eastAsiaTheme="minorHAnsi" w:cstheme="minorBidi"/>
                <w:sz w:val="22"/>
                <w:szCs w:val="22"/>
              </w:rPr>
              <w:t>How are you training the individuals/partners who are collecting and/or entering intake/enrollment data and participants/  How are you ensuring that they understand what information is collected and why, where it is sent, and how it will be used?</w:t>
            </w:r>
          </w:p>
        </w:tc>
        <w:tc>
          <w:tcPr>
            <w:tcW w:w="2970" w:type="dxa"/>
          </w:tcPr>
          <w:p w:rsidR="006E04C9" w:rsidP="00436A6C" w:rsidRDefault="006E04C9" w14:paraId="1F896BD5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75FA7AB4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49778FED" w14:textId="77777777">
        <w:tc>
          <w:tcPr>
            <w:tcW w:w="3865" w:type="dxa"/>
            <w:shd w:val="clear" w:color="auto" w:fill="B4C7D4" w:themeFill="accent2" w:themeFillTint="66"/>
          </w:tcPr>
          <w:p w:rsidRPr="00E124D4" w:rsidR="006E04C9" w:rsidP="00436A6C" w:rsidRDefault="006E04C9" w14:paraId="4B60A05C" w14:textId="3043C903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F4795B">
              <w:rPr>
                <w:rFonts w:asciiTheme="minorHAnsi" w:hAnsiTheme="minorHAnsi" w:eastAsiaTheme="minorHAnsi" w:cstheme="minorBidi"/>
                <w:sz w:val="22"/>
                <w:szCs w:val="22"/>
              </w:rPr>
              <w:t>How are you ensuring that participants understand why certain information is collected, where it is sent, and how it will be used?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54F4D624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4FC8126C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1A341787" w14:textId="77777777">
        <w:tc>
          <w:tcPr>
            <w:tcW w:w="3865" w:type="dxa"/>
          </w:tcPr>
          <w:p w:rsidRPr="00F4795B" w:rsidR="006E04C9" w:rsidP="00436A6C" w:rsidRDefault="006E04C9" w14:paraId="4EEBAE62" w14:textId="4904BCA6">
            <w:pPr>
              <w:spacing w:before="60" w:after="60"/>
            </w:pPr>
            <w:r w:rsidRPr="3377830A">
              <w:t>What agreements might you need to have with partners to collect this information?</w:t>
            </w:r>
          </w:p>
        </w:tc>
        <w:tc>
          <w:tcPr>
            <w:tcW w:w="2970" w:type="dxa"/>
          </w:tcPr>
          <w:p w:rsidR="006E04C9" w:rsidP="00436A6C" w:rsidRDefault="006E04C9" w14:paraId="428DCA75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549CB0B6" w14:textId="77777777">
            <w:pPr>
              <w:spacing w:before="60" w:after="60"/>
              <w:rPr>
                <w:rFonts w:eastAsiaTheme="minorEastAsia"/>
              </w:rPr>
            </w:pPr>
          </w:p>
        </w:tc>
      </w:tr>
    </w:tbl>
    <w:p w:rsidR="006E04C9" w:rsidP="00436A6C" w:rsidRDefault="006E04C9" w14:paraId="0B0FBC33" w14:textId="77777777">
      <w:pPr>
        <w:pStyle w:val="Heading3"/>
      </w:pPr>
      <w:r w:rsidRPr="10D4D6FA">
        <w:lastRenderedPageBreak/>
        <w:t>Service Delivery</w:t>
      </w:r>
    </w:p>
    <w:tbl>
      <w:tblPr>
        <w:tblStyle w:val="TableGrid"/>
        <w:tblW w:w="10075" w:type="dxa"/>
        <w:tblBorders>
          <w:top w:val="single" w:color="7A7A7A" w:themeColor="background2" w:themeShade="80" w:sz="4" w:space="0"/>
          <w:left w:val="single" w:color="7A7A7A" w:themeColor="background2" w:themeShade="80" w:sz="4" w:space="0"/>
          <w:bottom w:val="single" w:color="7A7A7A" w:themeColor="background2" w:themeShade="80" w:sz="4" w:space="0"/>
          <w:right w:val="single" w:color="7A7A7A" w:themeColor="background2" w:themeShade="80" w:sz="4" w:space="0"/>
          <w:insideH w:val="single" w:color="7A7A7A" w:themeColor="background2" w:themeShade="80" w:sz="4" w:space="0"/>
          <w:insideV w:val="single" w:color="7A7A7A" w:themeColor="background2" w:themeShade="80" w:sz="4" w:space="0"/>
        </w:tblBorders>
        <w:tblLook w:val="04A0" w:firstRow="1" w:lastRow="0" w:firstColumn="1" w:lastColumn="0" w:noHBand="0" w:noVBand="1"/>
      </w:tblPr>
      <w:tblGrid>
        <w:gridCol w:w="3865"/>
        <w:gridCol w:w="2970"/>
        <w:gridCol w:w="3240"/>
      </w:tblGrid>
      <w:tr w:rsidRPr="00436A6C" w:rsidR="002C03AB" w:rsidTr="00436A6C" w14:paraId="1D5876C6" w14:textId="77777777">
        <w:tc>
          <w:tcPr>
            <w:tcW w:w="3865" w:type="dxa"/>
            <w:shd w:val="clear" w:color="auto" w:fill="3D5648" w:themeFill="accent1"/>
          </w:tcPr>
          <w:p w:rsidRPr="00436A6C" w:rsidR="006E04C9" w:rsidP="00436A6C" w:rsidRDefault="006E04C9" w14:paraId="75B397DD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Discussion Questions</w:t>
            </w:r>
          </w:p>
        </w:tc>
        <w:tc>
          <w:tcPr>
            <w:tcW w:w="2970" w:type="dxa"/>
            <w:shd w:val="clear" w:color="auto" w:fill="3D5648" w:themeFill="accent1"/>
          </w:tcPr>
          <w:p w:rsidRPr="00436A6C" w:rsidR="006E04C9" w:rsidP="00436A6C" w:rsidRDefault="006E04C9" w14:paraId="05D5E0FD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Current Status</w:t>
            </w:r>
          </w:p>
        </w:tc>
        <w:tc>
          <w:tcPr>
            <w:tcW w:w="3240" w:type="dxa"/>
            <w:shd w:val="clear" w:color="auto" w:fill="3D5648" w:themeFill="accent1"/>
          </w:tcPr>
          <w:p w:rsidRPr="00436A6C" w:rsidR="006E04C9" w:rsidP="00436A6C" w:rsidRDefault="006E04C9" w14:paraId="79250C5E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Next Steps</w:t>
            </w:r>
          </w:p>
        </w:tc>
      </w:tr>
      <w:tr w:rsidR="006E04C9" w:rsidTr="00436A6C" w14:paraId="4C37048B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2A18EED4" w14:textId="59833405">
            <w:pPr>
              <w:spacing w:before="60" w:after="60"/>
              <w:rPr>
                <w:rFonts w:eastAsiaTheme="minorEastAsia"/>
              </w:rPr>
            </w:pPr>
            <w:r w:rsidRPr="3377830A">
              <w:t>What services will grant participants receive?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198F171B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2176235A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54B925F4" w14:textId="77777777">
        <w:tc>
          <w:tcPr>
            <w:tcW w:w="3865" w:type="dxa"/>
          </w:tcPr>
          <w:p w:rsidR="006E04C9" w:rsidP="00436A6C" w:rsidRDefault="006E04C9" w14:paraId="6741AF8F" w14:textId="35D17B66">
            <w:pPr>
              <w:spacing w:before="60" w:after="60"/>
              <w:rPr>
                <w:rFonts w:eastAsiaTheme="minorEastAsia"/>
              </w:rPr>
            </w:pPr>
            <w:r w:rsidRPr="3377830A">
              <w:t>Who will deliver these services?</w:t>
            </w:r>
          </w:p>
        </w:tc>
        <w:tc>
          <w:tcPr>
            <w:tcW w:w="2970" w:type="dxa"/>
          </w:tcPr>
          <w:p w:rsidR="006E04C9" w:rsidP="00436A6C" w:rsidRDefault="006E04C9" w14:paraId="5DF8EF04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31F66623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4466D74A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2469593E" w14:textId="6B1EF1AB">
            <w:pPr>
              <w:spacing w:before="60" w:after="60"/>
              <w:rPr>
                <w:rFonts w:eastAsiaTheme="minorEastAsia"/>
              </w:rPr>
            </w:pPr>
            <w:r w:rsidRPr="3377830A">
              <w:t>Will you connect with an existing partnership or create something new?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78916AC0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7DB92FAC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57E9374E" w14:textId="77777777">
        <w:tc>
          <w:tcPr>
            <w:tcW w:w="3865" w:type="dxa"/>
          </w:tcPr>
          <w:p w:rsidRPr="3377830A" w:rsidR="006E04C9" w:rsidP="00436A6C" w:rsidRDefault="006E04C9" w14:paraId="0AD20B6F" w14:textId="3F82B7FF">
            <w:pPr>
              <w:spacing w:before="60" w:after="60"/>
            </w:pPr>
            <w:r w:rsidRPr="3377830A">
              <w:t>How will services be provided?</w:t>
            </w:r>
          </w:p>
        </w:tc>
        <w:tc>
          <w:tcPr>
            <w:tcW w:w="2970" w:type="dxa"/>
          </w:tcPr>
          <w:p w:rsidR="006E04C9" w:rsidP="00436A6C" w:rsidRDefault="006E04C9" w14:paraId="370D5F71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17133BC8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59655060" w14:textId="77777777">
        <w:tc>
          <w:tcPr>
            <w:tcW w:w="3865" w:type="dxa"/>
            <w:shd w:val="clear" w:color="auto" w:fill="B4C7D4" w:themeFill="accent2" w:themeFillTint="66"/>
          </w:tcPr>
          <w:p w:rsidRPr="3377830A" w:rsidR="006E04C9" w:rsidP="00436A6C" w:rsidRDefault="006E04C9" w14:paraId="54AC7B75" w14:textId="0B6F5E2B">
            <w:pPr>
              <w:spacing w:before="60" w:after="60"/>
            </w:pPr>
            <w:r w:rsidRPr="3377830A">
              <w:t>When and how will service delivery be documented for reporting purposes?</w:t>
            </w:r>
            <w:r>
              <w:t xml:space="preserve">  How will this information get into your data system?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78091F80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110A7634" w14:textId="77777777">
            <w:pPr>
              <w:spacing w:before="60" w:after="60"/>
              <w:rPr>
                <w:rFonts w:eastAsiaTheme="minorEastAsia"/>
              </w:rPr>
            </w:pPr>
          </w:p>
        </w:tc>
      </w:tr>
    </w:tbl>
    <w:p w:rsidRPr="008A3D11" w:rsidR="006E04C9" w:rsidP="00436A6C" w:rsidRDefault="006E04C9" w14:paraId="1EC96884" w14:textId="77777777">
      <w:pPr>
        <w:pStyle w:val="Heading3"/>
      </w:pPr>
      <w:r>
        <w:t>Implementing Your Data Collection Plan</w:t>
      </w:r>
    </w:p>
    <w:tbl>
      <w:tblPr>
        <w:tblStyle w:val="TableGrid"/>
        <w:tblW w:w="10075" w:type="dxa"/>
        <w:tblBorders>
          <w:top w:val="single" w:color="7A7A7A" w:themeColor="background2" w:themeShade="80" w:sz="4" w:space="0"/>
          <w:left w:val="single" w:color="7A7A7A" w:themeColor="background2" w:themeShade="80" w:sz="4" w:space="0"/>
          <w:bottom w:val="single" w:color="7A7A7A" w:themeColor="background2" w:themeShade="80" w:sz="4" w:space="0"/>
          <w:right w:val="single" w:color="7A7A7A" w:themeColor="background2" w:themeShade="80" w:sz="4" w:space="0"/>
          <w:insideH w:val="single" w:color="7A7A7A" w:themeColor="background2" w:themeShade="80" w:sz="4" w:space="0"/>
          <w:insideV w:val="single" w:color="7A7A7A" w:themeColor="background2" w:themeShade="80" w:sz="4" w:space="0"/>
        </w:tblBorders>
        <w:tblLook w:val="04A0" w:firstRow="1" w:lastRow="0" w:firstColumn="1" w:lastColumn="0" w:noHBand="0" w:noVBand="1"/>
      </w:tblPr>
      <w:tblGrid>
        <w:gridCol w:w="3865"/>
        <w:gridCol w:w="2970"/>
        <w:gridCol w:w="3240"/>
      </w:tblGrid>
      <w:tr w:rsidRPr="00436A6C" w:rsidR="002C03AB" w:rsidTr="00436A6C" w14:paraId="7601AEFF" w14:textId="77777777">
        <w:tc>
          <w:tcPr>
            <w:tcW w:w="3865" w:type="dxa"/>
            <w:shd w:val="clear" w:color="auto" w:fill="3D5648" w:themeFill="accent1"/>
          </w:tcPr>
          <w:p w:rsidRPr="00436A6C" w:rsidR="006E04C9" w:rsidP="00436A6C" w:rsidRDefault="006E04C9" w14:paraId="2FBB4A2C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Discussion Questions</w:t>
            </w:r>
          </w:p>
        </w:tc>
        <w:tc>
          <w:tcPr>
            <w:tcW w:w="2970" w:type="dxa"/>
            <w:shd w:val="clear" w:color="auto" w:fill="3D5648" w:themeFill="accent1"/>
          </w:tcPr>
          <w:p w:rsidRPr="00436A6C" w:rsidR="006E04C9" w:rsidP="00436A6C" w:rsidRDefault="006E04C9" w14:paraId="3F1958FE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Current Status</w:t>
            </w:r>
          </w:p>
        </w:tc>
        <w:tc>
          <w:tcPr>
            <w:tcW w:w="3240" w:type="dxa"/>
            <w:shd w:val="clear" w:color="auto" w:fill="3D5648" w:themeFill="accent1"/>
          </w:tcPr>
          <w:p w:rsidRPr="00436A6C" w:rsidR="006E04C9" w:rsidP="00436A6C" w:rsidRDefault="006E04C9" w14:paraId="4A77EE66" w14:textId="77777777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436A6C">
              <w:rPr>
                <w:b/>
                <w:bCs/>
                <w:color w:val="FFFFFF" w:themeColor="background1"/>
              </w:rPr>
              <w:t>Next Steps</w:t>
            </w:r>
          </w:p>
        </w:tc>
      </w:tr>
      <w:tr w:rsidR="006E04C9" w:rsidTr="00436A6C" w14:paraId="4AE816B0" w14:textId="77777777">
        <w:tc>
          <w:tcPr>
            <w:tcW w:w="3865" w:type="dxa"/>
            <w:shd w:val="clear" w:color="auto" w:fill="B4C7D4" w:themeFill="accent2" w:themeFillTint="66"/>
          </w:tcPr>
          <w:p w:rsidR="006E04C9" w:rsidP="00436A6C" w:rsidRDefault="006E04C9" w14:paraId="49F5AF7F" w14:textId="0AAB1C4F">
            <w:pPr>
              <w:spacing w:before="60" w:after="60"/>
              <w:rPr>
                <w:rFonts w:eastAsiaTheme="minorEastAsia"/>
              </w:rPr>
            </w:pPr>
            <w:r w:rsidRPr="3377830A">
              <w:t>Have you identified an approach of maintaining contact throughout participation and after?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="006E04C9" w:rsidP="00436A6C" w:rsidRDefault="006E04C9" w14:paraId="715A6BC2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="006E04C9" w:rsidP="00436A6C" w:rsidRDefault="006E04C9" w14:paraId="34E4DC66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4F53195A" w14:textId="77777777">
        <w:tc>
          <w:tcPr>
            <w:tcW w:w="3865" w:type="dxa"/>
          </w:tcPr>
          <w:p w:rsidR="006E04C9" w:rsidP="00436A6C" w:rsidRDefault="006E04C9" w14:paraId="5B7D544D" w14:textId="41742E9D">
            <w:pPr>
              <w:spacing w:before="60" w:after="60"/>
              <w:rPr>
                <w:rFonts w:eastAsiaTheme="minorEastAsia"/>
              </w:rPr>
            </w:pPr>
            <w:r>
              <w:t>Do you have a data quality control plan in place?</w:t>
            </w:r>
          </w:p>
        </w:tc>
        <w:tc>
          <w:tcPr>
            <w:tcW w:w="2970" w:type="dxa"/>
          </w:tcPr>
          <w:p w:rsidR="006E04C9" w:rsidP="00436A6C" w:rsidRDefault="006E04C9" w14:paraId="72180328" w14:textId="77777777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3240" w:type="dxa"/>
          </w:tcPr>
          <w:p w:rsidR="006E04C9" w:rsidP="00436A6C" w:rsidRDefault="006E04C9" w14:paraId="1E3E1908" w14:textId="77777777">
            <w:pPr>
              <w:spacing w:before="60" w:after="60"/>
              <w:rPr>
                <w:rFonts w:eastAsiaTheme="minorEastAsia"/>
              </w:rPr>
            </w:pPr>
          </w:p>
        </w:tc>
      </w:tr>
      <w:tr w:rsidR="006E04C9" w:rsidTr="00436A6C" w14:paraId="6EC87B4D" w14:textId="77777777">
        <w:tc>
          <w:tcPr>
            <w:tcW w:w="3865" w:type="dxa"/>
            <w:shd w:val="clear" w:color="auto" w:fill="B4C7D4" w:themeFill="accent2" w:themeFillTint="66"/>
          </w:tcPr>
          <w:p w:rsidRPr="00773D17" w:rsidR="006E04C9" w:rsidP="00436A6C" w:rsidRDefault="006E04C9" w14:paraId="42007C8B" w14:textId="77777777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73D17">
              <w:rPr>
                <w:rFonts w:asciiTheme="minorHAnsi" w:hAnsiTheme="minorHAnsi" w:eastAsiaTheme="minorHAnsi" w:cstheme="minorBidi"/>
                <w:sz w:val="22"/>
                <w:szCs w:val="22"/>
              </w:rPr>
              <w:t>How are you protecting PII? Do you have a plan in place for properly collecting participant information during social distancing?</w:t>
            </w:r>
          </w:p>
        </w:tc>
        <w:tc>
          <w:tcPr>
            <w:tcW w:w="2970" w:type="dxa"/>
            <w:shd w:val="clear" w:color="auto" w:fill="B4C7D4" w:themeFill="accent2" w:themeFillTint="66"/>
          </w:tcPr>
          <w:p w:rsidRPr="00773D17" w:rsidR="006E04C9" w:rsidP="00436A6C" w:rsidRDefault="006E04C9" w14:paraId="27B6BB16" w14:textId="77777777">
            <w:pPr>
              <w:spacing w:before="60" w:after="60"/>
            </w:pPr>
          </w:p>
        </w:tc>
        <w:tc>
          <w:tcPr>
            <w:tcW w:w="3240" w:type="dxa"/>
            <w:shd w:val="clear" w:color="auto" w:fill="B4C7D4" w:themeFill="accent2" w:themeFillTint="66"/>
          </w:tcPr>
          <w:p w:rsidRPr="00773D17" w:rsidR="006E04C9" w:rsidP="00436A6C" w:rsidRDefault="006E04C9" w14:paraId="2834059F" w14:textId="77777777">
            <w:pPr>
              <w:spacing w:before="60" w:after="60"/>
            </w:pPr>
          </w:p>
        </w:tc>
      </w:tr>
    </w:tbl>
    <w:p w:rsidR="006E04C9" w:rsidP="002C03AB" w:rsidRDefault="006E04C9" w14:paraId="6FE79665" w14:textId="7476D7C5"/>
    <w:bookmarkEnd w:id="0"/>
    <w:sectPr w:rsidR="006E04C9" w:rsidSect="005B65EE">
      <w:headerReference w:type="default" r:id="rId15"/>
      <w:footerReference w:type="default" r:id="rId16"/>
      <w:headerReference w:type="first" r:id="rId17"/>
      <w:footerReference w:type="first" r:id="rId18"/>
      <w:pgSz w:w="12240" w:h="15840" w:orient="portrait"/>
      <w:pgMar w:top="1080" w:right="1080" w:bottom="1080" w:left="1080" w:header="432" w:footer="432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D9" w:rsidP="003516B4" w:rsidRDefault="00046DD9" w14:paraId="7E6E369E" w14:textId="77777777">
      <w:pPr>
        <w:spacing w:after="0" w:line="240" w:lineRule="auto"/>
      </w:pPr>
      <w:r>
        <w:separator/>
      </w:r>
    </w:p>
    <w:p w:rsidR="00046DD9" w:rsidRDefault="00046DD9" w14:paraId="653248AD" w14:textId="77777777"/>
  </w:endnote>
  <w:endnote w:type="continuationSeparator" w:id="0">
    <w:p w:rsidR="00046DD9" w:rsidP="003516B4" w:rsidRDefault="00046DD9" w14:paraId="094E790E" w14:textId="77777777">
      <w:pPr>
        <w:spacing w:after="0" w:line="240" w:lineRule="auto"/>
      </w:pPr>
      <w:r>
        <w:continuationSeparator/>
      </w:r>
    </w:p>
    <w:p w:rsidR="00046DD9" w:rsidRDefault="00046DD9" w14:paraId="2286CD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p14">
  <w:p w:rsidR="002C03AB" w:rsidP="002C03AB" w:rsidRDefault="002C03AB" w14:paraId="0B745331" w14:textId="0F2BB25D">
    <w:pPr>
      <w:pStyle w:val="Footer"/>
      <w:tabs>
        <w:tab w:val="clear" w:pos="8280"/>
        <w:tab w:val="right" w:pos="8820"/>
      </w:tabs>
      <w:spacing w:before="360"/>
    </w:pPr>
    <w:r>
      <w:rPr>
        <w:position w:val="-20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512D1ECF" wp14:editId="431C5BD0">
              <wp:simplePos x="0" y="0"/>
              <wp:positionH relativeFrom="column">
                <wp:posOffset>-704850</wp:posOffset>
              </wp:positionH>
              <wp:positionV relativeFrom="paragraph">
                <wp:posOffset>128270</wp:posOffset>
              </wp:positionV>
              <wp:extent cx="7772400" cy="0"/>
              <wp:effectExtent l="0" t="0" r="0" b="0"/>
              <wp:wrapNone/>
              <wp:docPr id="34" name="Straight Connector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0000"/>
                            <a:lumOff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 w14:anchorId="26AAA232">
            <v:line id="Straight Connector 34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5222b [2909]" strokeweight="1.5pt" from="-55.5pt,10.1pt" to="556.5pt,10.1pt" w14:anchorId="3FC46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"/>
          </w:pict>
        </mc:Fallback>
      </mc:AlternateContent>
    </w:r>
    <w:r w:rsidRPr="009275CB">
      <w:rPr>
        <w:position w:val="-20"/>
      </w:rPr>
      <w:drawing>
        <wp:inline distT="0" distB="0" distL="0" distR="0" wp14:anchorId="6BB91625" wp14:editId="4F0A59F9">
          <wp:extent cx="1792605" cy="463550"/>
          <wp:effectExtent l="0" t="0" r="0" b="0"/>
          <wp:docPr id="35" name="Picture 35" descr="Maher &amp; Ma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-IMPAQ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55FF">
      <w:tab/>
    </w:r>
    <w:r w:rsidRPr="008C55FF">
      <w:rPr>
        <w:rStyle w:val="PageNumber"/>
      </w:rPr>
      <w:tab/>
    </w:r>
    <w:r w:rsidRPr="00CD6B4E">
      <w:rPr>
        <w:rStyle w:val="PageNumber"/>
      </w:rPr>
      <w:fldChar w:fldCharType="begin"/>
    </w:r>
    <w:r w:rsidRPr="00CD6B4E">
      <w:rPr>
        <w:rStyle w:val="PageNumber"/>
      </w:rPr>
      <w:instrText xml:space="preserve"> PAGE   \* MERGEFORMAT </w:instrText>
    </w:r>
    <w:r w:rsidRPr="00CD6B4E">
      <w:rPr>
        <w:rStyle w:val="PageNumber"/>
      </w:rPr>
      <w:fldChar w:fldCharType="separate"/>
    </w:r>
    <w:r w:rsidR="466E3F1A">
      <w:rPr>
        <w:rStyle w:val="PageNumber"/>
      </w:rPr>
      <w:t>1</w:t>
    </w:r>
    <w:r w:rsidRPr="00CD6B4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p14">
  <w:p w:rsidRPr="002C03AB" w:rsidR="005B65EE" w:rsidP="002C03AB" w:rsidRDefault="002C03AB" w14:paraId="4C89FBAA" w14:textId="007624B2">
    <w:pPr>
      <w:pStyle w:val="Footer"/>
      <w:tabs>
        <w:tab w:val="clear" w:pos="8280"/>
        <w:tab w:val="right" w:pos="8820"/>
      </w:tabs>
      <w:spacing w:before="360"/>
    </w:pPr>
    <w:r>
      <w:rPr>
        <w:position w:val="-20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4E7A0D8" wp14:editId="5B2A8404">
              <wp:simplePos x="0" y="0"/>
              <wp:positionH relativeFrom="column">
                <wp:posOffset>-704850</wp:posOffset>
              </wp:positionH>
              <wp:positionV relativeFrom="paragraph">
                <wp:posOffset>128270</wp:posOffset>
              </wp:positionV>
              <wp:extent cx="77724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0000"/>
                            <a:lumOff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 w14:anchorId="7A9689F1">
            <v:line id="Straight Connector 1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5222b [2909]" strokeweight="1.5pt" from="-55.5pt,10.1pt" to="556.5pt,10.1pt" w14:anchorId="744319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"/>
          </w:pict>
        </mc:Fallback>
      </mc:AlternateContent>
    </w:r>
    <w:r w:rsidRPr="009275CB">
      <w:rPr>
        <w:position w:val="-20"/>
      </w:rPr>
      <w:drawing>
        <wp:inline distT="0" distB="0" distL="0" distR="0" wp14:anchorId="66F8D83D" wp14:editId="4AE9A5AA">
          <wp:extent cx="1792605" cy="463550"/>
          <wp:effectExtent l="0" t="0" r="0" b="0"/>
          <wp:docPr id="8" name="Picture 8" descr="Maher &amp; Ma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-IMPAQ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55FF">
      <w:tab/>
    </w:r>
    <w:r w:rsidRPr="008C55FF">
      <w:rPr>
        <w:rStyle w:val="PageNumber"/>
      </w:rPr>
      <w:tab/>
    </w:r>
    <w:r w:rsidRPr="00CD6B4E">
      <w:rPr>
        <w:rStyle w:val="PageNumber"/>
      </w:rPr>
      <w:fldChar w:fldCharType="begin"/>
    </w:r>
    <w:r w:rsidRPr="00CD6B4E">
      <w:rPr>
        <w:rStyle w:val="PageNumber"/>
      </w:rPr>
      <w:instrText xml:space="preserve"> PAGE   \* MERGEFORMAT </w:instrText>
    </w:r>
    <w:r w:rsidRPr="00CD6B4E">
      <w:rPr>
        <w:rStyle w:val="PageNumber"/>
      </w:rPr>
      <w:fldChar w:fldCharType="separate"/>
    </w:r>
    <w:r w:rsidR="466E3F1A">
      <w:rPr>
        <w:rStyle w:val="PageNumber"/>
      </w:rPr>
      <w:t>2</w:t>
    </w:r>
    <w:r w:rsidRPr="00CD6B4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D9" w:rsidP="003516B4" w:rsidRDefault="00046DD9" w14:paraId="74A7036E" w14:textId="77777777">
      <w:pPr>
        <w:spacing w:after="0" w:line="240" w:lineRule="auto"/>
      </w:pPr>
      <w:r>
        <w:separator/>
      </w:r>
    </w:p>
    <w:p w:rsidR="00046DD9" w:rsidRDefault="00046DD9" w14:paraId="463B82AE" w14:textId="77777777"/>
  </w:footnote>
  <w:footnote w:type="continuationSeparator" w:id="0">
    <w:p w:rsidR="00046DD9" w:rsidP="003516B4" w:rsidRDefault="00046DD9" w14:paraId="5016FAC6" w14:textId="77777777">
      <w:pPr>
        <w:spacing w:after="0" w:line="240" w:lineRule="auto"/>
      </w:pPr>
      <w:r>
        <w:continuationSeparator/>
      </w:r>
    </w:p>
    <w:p w:rsidR="00046DD9" w:rsidRDefault="00046DD9" w14:paraId="1C9F68D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p14">
  <w:p w:rsidR="002C03AB" w:rsidP="002C03AB" w:rsidRDefault="002C03AB" w14:paraId="04FF82C3" w14:textId="237C2B34">
    <w:pPr>
      <w:pStyle w:val="Header"/>
    </w:pPr>
    <w:r>
      <mc:AlternateContent>
        <mc:Choice Requires="wpg">
          <w:drawing>
            <wp:anchor distT="0" distB="0" distL="114300" distR="114300" simplePos="0" relativeHeight="251697152" behindDoc="1" locked="1" layoutInCell="1" allowOverlap="1" wp14:anchorId="5AC06EB7" wp14:editId="2364458A">
              <wp:simplePos x="0" y="0"/>
              <wp:positionH relativeFrom="page">
                <wp:posOffset>0</wp:posOffset>
              </wp:positionH>
              <wp:positionV relativeFrom="page">
                <wp:posOffset>421419</wp:posOffset>
              </wp:positionV>
              <wp:extent cx="7772400" cy="182880"/>
              <wp:effectExtent l="0" t="0" r="19050" b="2667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2880"/>
                        <a:chOff x="0" y="0"/>
                        <a:chExt cx="7772400" cy="18288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0" y="95416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Oval 29"/>
                      <wps:cNvSpPr/>
                      <wps:spPr>
                        <a:xfrm>
                          <a:off x="683812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Oval 30"/>
                      <wps:cNvSpPr/>
                      <wps:spPr>
                        <a:xfrm>
                          <a:off x="954157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Oval 31"/>
                      <wps:cNvSpPr/>
                      <wps:spPr>
                        <a:xfrm>
                          <a:off x="1224501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1486894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 33"/>
                      <wps:cNvSpPr/>
                      <wps:spPr>
                        <a:xfrm>
                          <a:off x="1765190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 w14:anchorId="36552C0C">
            <v:group id="Group 26" style="position:absolute;margin-left:0;margin-top:33.2pt;width:612pt;height:14.4pt;z-index:-251619328;mso-position-horizontal-relative:page;mso-position-vertical-relative:page" coordsize="77724,1828" o:spid="_x0000_s1026" w14:anchorId="0D9E3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">
              <v:line id="Straight Connector 27" style="position:absolute;visibility:visible;mso-wrap-style:square" o:spid="_x0000_s1027" strokecolor="#15222b [2909]" strokeweight="1.5pt" o:connectortype="straight" from="0,954" to="7772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"/>
              <v:oval id="Oval 29" style="position:absolute;left:6838;width:1828;height:1828;visibility:visible;mso-wrap-style:square;v-text-anchor:middle" o:spid="_x0000_s1028" fillcolor="#3d5648 [3204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"/>
              <v:oval id="Oval 30" style="position:absolute;left:9541;width:1828;height:1828;visibility:visible;mso-wrap-style:square;v-text-anchor:middle" o:spid="_x0000_s1029" fillcolor="#b34d00 [3206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"/>
              <v:oval id="Oval 31" style="position:absolute;left:12245;width:1827;height:1828;visibility:visible;mso-wrap-style:square;v-text-anchor:middle" o:spid="_x0000_s1030" fillcolor="#50738a [3205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"/>
              <v:oval id="Oval 32" style="position:absolute;left:14868;width:1828;height:1828;visibility:visible;mso-wrap-style:square;v-text-anchor:middle" o:spid="_x0000_s1031" fillcolor="#4f5760 [3207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"/>
              <v:oval id="Oval 33" style="position:absolute;left:17651;width:1828;height:1828;visibility:visible;mso-wrap-style:square;v-text-anchor:middle" o:spid="_x0000_s1032" fillcolor="#369 [3208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"/>
              <w10:wrap anchorx="page" anchory="page"/>
              <w10:anchorlock/>
            </v:group>
          </w:pict>
        </mc:Fallback>
      </mc:AlternateContent>
    </w:r>
    <w:r>
      <w:t>ASE Participant Tracking Webinar</w:t>
    </w:r>
    <w:r w:rsidRPr="004E7D27">
      <w:t xml:space="preserve"> </w:t>
    </w:r>
    <w:r w:rsidRPr="001C68FF">
      <w:rPr>
        <w:rFonts w:ascii="Wingdings" w:hAnsi="Wingdings" w:eastAsia="Wingdings" w:cs="Wingdings"/>
        <w:color w:val="15212A" w:themeColor="text1" w:themeTint="E6"/>
      </w:rPr>
      <w:t>□</w:t>
    </w:r>
    <w:r w:rsidRPr="004E7D27">
      <w:t xml:space="preserve"> </w:t>
    </w:r>
    <w:r>
      <w:t>(May</w:t>
    </w:r>
    <w:r w:rsidR="00CA6C05">
      <w:t xml:space="preserve"> 14, 2020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p14">
  <w:p w:rsidR="005B65EE" w:rsidP="005B65EE" w:rsidRDefault="005B65EE" w14:paraId="1D24FCD5" w14:textId="6C40DAAB">
    <w:pPr>
      <w:pStyle w:val="Header"/>
    </w:pPr>
    <w:r>
      <mc:AlternateContent>
        <mc:Choice Requires="wpg">
          <w:drawing>
            <wp:anchor distT="0" distB="0" distL="114300" distR="114300" simplePos="0" relativeHeight="251693056" behindDoc="1" locked="1" layoutInCell="1" allowOverlap="1" wp14:anchorId="4D462CBB" wp14:editId="182EE42B">
              <wp:simplePos x="0" y="0"/>
              <wp:positionH relativeFrom="page">
                <wp:posOffset>0</wp:posOffset>
              </wp:positionH>
              <wp:positionV relativeFrom="page">
                <wp:posOffset>421419</wp:posOffset>
              </wp:positionV>
              <wp:extent cx="7772400" cy="182880"/>
              <wp:effectExtent l="0" t="0" r="19050" b="26670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2880"/>
                        <a:chOff x="0" y="0"/>
                        <a:chExt cx="7772400" cy="18288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95416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Oval 21"/>
                      <wps:cNvSpPr/>
                      <wps:spPr>
                        <a:xfrm>
                          <a:off x="683812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Oval 22"/>
                      <wps:cNvSpPr/>
                      <wps:spPr>
                        <a:xfrm>
                          <a:off x="954157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val 23"/>
                      <wps:cNvSpPr/>
                      <wps:spPr>
                        <a:xfrm>
                          <a:off x="1224501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Oval 24"/>
                      <wps:cNvSpPr/>
                      <wps:spPr>
                        <a:xfrm>
                          <a:off x="1486894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Oval 25"/>
                      <wps:cNvSpPr/>
                      <wps:spPr>
                        <a:xfrm>
                          <a:off x="1765190" y="0"/>
                          <a:ext cx="182792" cy="18288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 w14:anchorId="6B000995">
            <v:group id="Group 18" style="position:absolute;margin-left:0;margin-top:33.2pt;width:612pt;height:14.4pt;z-index:-251623424;mso-position-horizontal-relative:page;mso-position-vertical-relative:page" coordsize="77724,1828" o:spid="_x0000_s1026" w14:anchorId="27CCE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">
              <v:line id="Straight Connector 20" style="position:absolute;visibility:visible;mso-wrap-style:square" o:spid="_x0000_s1027" strokecolor="#15222b [2909]" strokeweight="1.5pt" o:connectortype="straight" from="0,954" to="7772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"/>
              <v:oval id="Oval 21" style="position:absolute;left:6838;width:1828;height:1828;visibility:visible;mso-wrap-style:square;v-text-anchor:middle" o:spid="_x0000_s1028" fillcolor="#3d5648 [3204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"/>
              <v:oval id="Oval 22" style="position:absolute;left:9541;width:1828;height:1828;visibility:visible;mso-wrap-style:square;v-text-anchor:middle" o:spid="_x0000_s1029" fillcolor="#b34d00 [3206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"/>
              <v:oval id="Oval 23" style="position:absolute;left:12245;width:1827;height:1828;visibility:visible;mso-wrap-style:square;v-text-anchor:middle" o:spid="_x0000_s1030" fillcolor="#50738a [3205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"/>
              <v:oval id="Oval 24" style="position:absolute;left:14868;width:1828;height:1828;visibility:visible;mso-wrap-style:square;v-text-anchor:middle" o:spid="_x0000_s1031" fillcolor="#4f5760 [3207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"/>
              <v:oval id="Oval 25" style="position:absolute;left:17651;width:1828;height:1828;visibility:visible;mso-wrap-style:square;v-text-anchor:middle" o:spid="_x0000_s1032" fillcolor="#369 [3208]" strokecolor="#15222b [2909]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"/>
              <w10:wrap anchorx="page" anchory="page"/>
              <w10:anchorlock/>
            </v:group>
          </w:pict>
        </mc:Fallback>
      </mc:AlternateContent>
    </w:r>
    <w:r w:rsidR="006E04C9">
      <w:t>ASE Participant Tracking Webinar</w:t>
    </w:r>
    <w:r w:rsidRPr="004E7D27">
      <w:t xml:space="preserve"> </w:t>
    </w:r>
    <w:r w:rsidRPr="001C68FF">
      <w:rPr>
        <w:rFonts w:ascii="Wingdings" w:hAnsi="Wingdings" w:eastAsia="Wingdings" w:cs="Wingdings"/>
        <w:color w:val="15212A" w:themeColor="text1" w:themeTint="E6"/>
      </w:rPr>
      <w:t>□</w:t>
    </w:r>
    <w:r w:rsidRPr="004E7D27">
      <w:t xml:space="preserve"> </w:t>
    </w:r>
    <w:r w:rsidR="006E04C9">
      <w:t>(May</w:t>
    </w:r>
    <w:r w:rsidR="00DB69D8">
      <w:t xml:space="preserve"> 14, 2020</w:t>
    </w:r>
    <w:r w:rsidR="006E04C9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0F0E"/>
    <w:multiLevelType w:val="hybridMultilevel"/>
    <w:tmpl w:val="5882DCE8"/>
    <w:lvl w:ilvl="0" w:tplc="A520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505D96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596204"/>
    <w:multiLevelType w:val="hybridMultilevel"/>
    <w:tmpl w:val="AFA26C3E"/>
    <w:lvl w:ilvl="0" w:tplc="23108C8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3D5648" w:themeColor="accent1"/>
      </w:rPr>
    </w:lvl>
    <w:lvl w:ilvl="1" w:tplc="F9840536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B34D00" w:themeColor="accent3"/>
      </w:rPr>
    </w:lvl>
    <w:lvl w:ilvl="2" w:tplc="A4D05AFE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D8631C"/>
    <w:multiLevelType w:val="hybridMultilevel"/>
    <w:tmpl w:val="E13C55A0"/>
    <w:lvl w:ilvl="0" w:tplc="314CAA86">
      <w:start w:val="1"/>
      <w:numFmt w:val="bullet"/>
      <w:pStyle w:val="ListParagraph"/>
      <w:lvlText w:val="●"/>
      <w:lvlJc w:val="left"/>
      <w:pPr>
        <w:ind w:left="720" w:hanging="360"/>
      </w:pPr>
      <w:rPr>
        <w:rFonts w:hint="default" w:ascii="Segoe UI" w:hAnsi="Segoe UI"/>
        <w:color w:val="729782"/>
      </w:rPr>
    </w:lvl>
    <w:lvl w:ilvl="1" w:tplc="1BAE4F6A">
      <w:start w:val="1"/>
      <w:numFmt w:val="bullet"/>
      <w:lvlText w:val="•"/>
      <w:lvlJc w:val="left"/>
      <w:pPr>
        <w:ind w:left="1368" w:hanging="288"/>
      </w:pPr>
      <w:rPr>
        <w:rFonts w:hint="default" w:ascii="Segoe UI" w:hAnsi="Segoe UI"/>
        <w:color w:val="B34D00" w:themeColor="accent3"/>
      </w:rPr>
    </w:lvl>
    <w:lvl w:ilvl="2" w:tplc="614C3574">
      <w:start w:val="1"/>
      <w:numFmt w:val="bullet"/>
      <w:lvlText w:val="◦"/>
      <w:lvlJc w:val="left"/>
      <w:pPr>
        <w:ind w:left="2016" w:hanging="216"/>
      </w:pPr>
      <w:rPr>
        <w:rFonts w:hint="default" w:ascii="Segoe UI" w:hAnsi="Segoe UI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6F4F77"/>
    <w:multiLevelType w:val="hybridMultilevel"/>
    <w:tmpl w:val="D1FC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2D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9DB"/>
    <w:multiLevelType w:val="hybridMultilevel"/>
    <w:tmpl w:val="4A8430A0"/>
    <w:lvl w:ilvl="0" w:tplc="5EE61DD8">
      <w:start w:val="1"/>
      <w:numFmt w:val="upperRoman"/>
      <w:pStyle w:val="Heading2"/>
      <w:lvlText w:val="%1."/>
      <w:lvlJc w:val="righ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D29"/>
    <w:multiLevelType w:val="hybridMultilevel"/>
    <w:tmpl w:val="1FAEE00C"/>
    <w:lvl w:ilvl="0" w:tplc="BB6EF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D564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1BBE"/>
    <w:multiLevelType w:val="hybridMultilevel"/>
    <w:tmpl w:val="A8041776"/>
    <w:lvl w:ilvl="0" w:tplc="79BECE0C">
      <w:start w:val="1"/>
      <w:numFmt w:val="upperLetter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  <w:bCs/>
        <w:color w:val="B34D00" w:themeColor="accent3"/>
        <w:sz w:val="42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TrackMoves/>
  <w:doNotTrackFormatting/>
  <w:defaultTabStop w:val="360"/>
  <w:defaultTableStyle w:val="SAESSITable-Dark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1"/>
    <w:rsid w:val="000003D4"/>
    <w:rsid w:val="00016DCF"/>
    <w:rsid w:val="000231D2"/>
    <w:rsid w:val="00046DD9"/>
    <w:rsid w:val="00074B36"/>
    <w:rsid w:val="000A31D9"/>
    <w:rsid w:val="000B4A3C"/>
    <w:rsid w:val="000D4455"/>
    <w:rsid w:val="000D617B"/>
    <w:rsid w:val="000D7907"/>
    <w:rsid w:val="000F27A0"/>
    <w:rsid w:val="000F29A5"/>
    <w:rsid w:val="001074B3"/>
    <w:rsid w:val="00123DF0"/>
    <w:rsid w:val="00125990"/>
    <w:rsid w:val="00127487"/>
    <w:rsid w:val="00154361"/>
    <w:rsid w:val="0015647A"/>
    <w:rsid w:val="0017224D"/>
    <w:rsid w:val="00181E17"/>
    <w:rsid w:val="00190B88"/>
    <w:rsid w:val="001A7FAF"/>
    <w:rsid w:val="001C68FF"/>
    <w:rsid w:val="001E073D"/>
    <w:rsid w:val="002011AB"/>
    <w:rsid w:val="00226173"/>
    <w:rsid w:val="002327D5"/>
    <w:rsid w:val="0023543C"/>
    <w:rsid w:val="00236905"/>
    <w:rsid w:val="0024007A"/>
    <w:rsid w:val="00243459"/>
    <w:rsid w:val="0024358D"/>
    <w:rsid w:val="002459C4"/>
    <w:rsid w:val="00293FEA"/>
    <w:rsid w:val="00297FE9"/>
    <w:rsid w:val="002B66D2"/>
    <w:rsid w:val="002C03AB"/>
    <w:rsid w:val="002D2098"/>
    <w:rsid w:val="002D2D49"/>
    <w:rsid w:val="002E740B"/>
    <w:rsid w:val="002F4377"/>
    <w:rsid w:val="00304247"/>
    <w:rsid w:val="0031547B"/>
    <w:rsid w:val="00327E07"/>
    <w:rsid w:val="00345572"/>
    <w:rsid w:val="00346FFD"/>
    <w:rsid w:val="003516B4"/>
    <w:rsid w:val="003523B8"/>
    <w:rsid w:val="00365D64"/>
    <w:rsid w:val="0037430A"/>
    <w:rsid w:val="0038426F"/>
    <w:rsid w:val="003C7B24"/>
    <w:rsid w:val="003D089C"/>
    <w:rsid w:val="003D60F6"/>
    <w:rsid w:val="003F57DF"/>
    <w:rsid w:val="0040578E"/>
    <w:rsid w:val="00407699"/>
    <w:rsid w:val="004230DD"/>
    <w:rsid w:val="00436A11"/>
    <w:rsid w:val="00436A6C"/>
    <w:rsid w:val="00474EB6"/>
    <w:rsid w:val="00476830"/>
    <w:rsid w:val="00492BF6"/>
    <w:rsid w:val="00494BC6"/>
    <w:rsid w:val="00496DE7"/>
    <w:rsid w:val="004A2B62"/>
    <w:rsid w:val="004D582F"/>
    <w:rsid w:val="004D5A64"/>
    <w:rsid w:val="004E042C"/>
    <w:rsid w:val="004E5E26"/>
    <w:rsid w:val="004E7D27"/>
    <w:rsid w:val="00502E67"/>
    <w:rsid w:val="00512161"/>
    <w:rsid w:val="00533D44"/>
    <w:rsid w:val="00546AC8"/>
    <w:rsid w:val="005558E0"/>
    <w:rsid w:val="005712AB"/>
    <w:rsid w:val="00593ED7"/>
    <w:rsid w:val="005B063B"/>
    <w:rsid w:val="005B65EE"/>
    <w:rsid w:val="005B6F7F"/>
    <w:rsid w:val="005C77F0"/>
    <w:rsid w:val="00606978"/>
    <w:rsid w:val="006202FA"/>
    <w:rsid w:val="00626D5F"/>
    <w:rsid w:val="00626E00"/>
    <w:rsid w:val="00634A56"/>
    <w:rsid w:val="00635DED"/>
    <w:rsid w:val="00635F45"/>
    <w:rsid w:val="00651BEC"/>
    <w:rsid w:val="006654CC"/>
    <w:rsid w:val="006832CF"/>
    <w:rsid w:val="00690BBD"/>
    <w:rsid w:val="00691D83"/>
    <w:rsid w:val="006D32CA"/>
    <w:rsid w:val="006E04C9"/>
    <w:rsid w:val="006F344B"/>
    <w:rsid w:val="00725E03"/>
    <w:rsid w:val="0072659D"/>
    <w:rsid w:val="007275C7"/>
    <w:rsid w:val="00737065"/>
    <w:rsid w:val="00743AE2"/>
    <w:rsid w:val="007559F8"/>
    <w:rsid w:val="007815E3"/>
    <w:rsid w:val="007864E5"/>
    <w:rsid w:val="00791F53"/>
    <w:rsid w:val="007A44D1"/>
    <w:rsid w:val="007A5C9F"/>
    <w:rsid w:val="007A7392"/>
    <w:rsid w:val="007B1BA2"/>
    <w:rsid w:val="007C5776"/>
    <w:rsid w:val="007D06C9"/>
    <w:rsid w:val="007F6A8A"/>
    <w:rsid w:val="008217AC"/>
    <w:rsid w:val="00860BCD"/>
    <w:rsid w:val="00864986"/>
    <w:rsid w:val="008831AF"/>
    <w:rsid w:val="00884DF3"/>
    <w:rsid w:val="008A3D11"/>
    <w:rsid w:val="008B4F7B"/>
    <w:rsid w:val="008C55FF"/>
    <w:rsid w:val="008C7040"/>
    <w:rsid w:val="008F64ED"/>
    <w:rsid w:val="008F6641"/>
    <w:rsid w:val="009275CB"/>
    <w:rsid w:val="00927CCD"/>
    <w:rsid w:val="0094024C"/>
    <w:rsid w:val="00940962"/>
    <w:rsid w:val="00942E9D"/>
    <w:rsid w:val="00943A3D"/>
    <w:rsid w:val="00954776"/>
    <w:rsid w:val="00955D0E"/>
    <w:rsid w:val="00970099"/>
    <w:rsid w:val="009775EE"/>
    <w:rsid w:val="00981C0E"/>
    <w:rsid w:val="00982AF0"/>
    <w:rsid w:val="00984315"/>
    <w:rsid w:val="009A4569"/>
    <w:rsid w:val="009A5CDB"/>
    <w:rsid w:val="009A6C5F"/>
    <w:rsid w:val="009D0C7B"/>
    <w:rsid w:val="00A01801"/>
    <w:rsid w:val="00A145D6"/>
    <w:rsid w:val="00A24E79"/>
    <w:rsid w:val="00A519BD"/>
    <w:rsid w:val="00A60CD8"/>
    <w:rsid w:val="00A626C4"/>
    <w:rsid w:val="00A93137"/>
    <w:rsid w:val="00AA3A00"/>
    <w:rsid w:val="00AA512C"/>
    <w:rsid w:val="00AC2DB6"/>
    <w:rsid w:val="00AF0413"/>
    <w:rsid w:val="00B3216E"/>
    <w:rsid w:val="00B35BA2"/>
    <w:rsid w:val="00B656D4"/>
    <w:rsid w:val="00BB27E5"/>
    <w:rsid w:val="00BC111C"/>
    <w:rsid w:val="00BD2130"/>
    <w:rsid w:val="00BD7813"/>
    <w:rsid w:val="00BF4047"/>
    <w:rsid w:val="00C00E00"/>
    <w:rsid w:val="00C039C8"/>
    <w:rsid w:val="00C0533D"/>
    <w:rsid w:val="00C24CD7"/>
    <w:rsid w:val="00C35CEB"/>
    <w:rsid w:val="00C451BB"/>
    <w:rsid w:val="00C5412A"/>
    <w:rsid w:val="00C65FEF"/>
    <w:rsid w:val="00C86143"/>
    <w:rsid w:val="00CA0147"/>
    <w:rsid w:val="00CA61DD"/>
    <w:rsid w:val="00CA6C05"/>
    <w:rsid w:val="00CC7E52"/>
    <w:rsid w:val="00CD2425"/>
    <w:rsid w:val="00CD6B4E"/>
    <w:rsid w:val="00CF3001"/>
    <w:rsid w:val="00D15954"/>
    <w:rsid w:val="00D21EA4"/>
    <w:rsid w:val="00D704B2"/>
    <w:rsid w:val="00D84059"/>
    <w:rsid w:val="00DA0ACF"/>
    <w:rsid w:val="00DB69D8"/>
    <w:rsid w:val="00DD7D72"/>
    <w:rsid w:val="00DF003F"/>
    <w:rsid w:val="00E04AF7"/>
    <w:rsid w:val="00E21DF7"/>
    <w:rsid w:val="00E32121"/>
    <w:rsid w:val="00E3288E"/>
    <w:rsid w:val="00E352A5"/>
    <w:rsid w:val="00E44BE5"/>
    <w:rsid w:val="00E50A27"/>
    <w:rsid w:val="00E70036"/>
    <w:rsid w:val="00E74A03"/>
    <w:rsid w:val="00E87979"/>
    <w:rsid w:val="00E926A3"/>
    <w:rsid w:val="00EB0999"/>
    <w:rsid w:val="00EB3B61"/>
    <w:rsid w:val="00EB5E39"/>
    <w:rsid w:val="00EC6576"/>
    <w:rsid w:val="00ED70E3"/>
    <w:rsid w:val="00F15E36"/>
    <w:rsid w:val="00F24611"/>
    <w:rsid w:val="00F24F21"/>
    <w:rsid w:val="00F37C80"/>
    <w:rsid w:val="00F6406B"/>
    <w:rsid w:val="00F6789C"/>
    <w:rsid w:val="00F964A0"/>
    <w:rsid w:val="00FA3133"/>
    <w:rsid w:val="00FB00C0"/>
    <w:rsid w:val="00FD5D6E"/>
    <w:rsid w:val="00FE530E"/>
    <w:rsid w:val="00FF14F6"/>
    <w:rsid w:val="00FF3A4D"/>
    <w:rsid w:val="2DA8318C"/>
    <w:rsid w:val="466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1DC341"/>
  <w15:chartTrackingRefBased/>
  <w15:docId w15:val="{8D7F30C2-BDC2-44A3-9B54-FD12358CC8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38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4DF3"/>
  </w:style>
  <w:style w:type="paragraph" w:styleId="Heading1">
    <w:name w:val="heading 1"/>
    <w:basedOn w:val="Normal"/>
    <w:next w:val="Normal"/>
    <w:link w:val="Heading1Char"/>
    <w:uiPriority w:val="9"/>
    <w:qFormat/>
    <w:rsid w:val="00626E00"/>
    <w:pPr>
      <w:keepNext/>
      <w:keepLines/>
      <w:spacing w:before="1200" w:after="480" w:line="240" w:lineRule="auto"/>
      <w:outlineLvl w:val="0"/>
    </w:pPr>
    <w:rPr>
      <w:rFonts w:ascii="Franklin Gothic Demi Cond" w:hAnsi="Franklin Gothic Demi Cond" w:eastAsia="Malgun Gothic" w:cstheme="minorHAnsi"/>
      <w:bCs/>
      <w:caps/>
      <w:color w:val="3D5648" w:themeColor="accent1"/>
      <w:w w:val="105"/>
      <w:sz w:val="86"/>
      <w:szCs w:val="5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530E"/>
    <w:pPr>
      <w:keepNext/>
      <w:keepLines/>
      <w:numPr>
        <w:numId w:val="9"/>
      </w:numPr>
      <w:spacing w:before="480" w:after="360" w:line="216" w:lineRule="auto"/>
      <w:outlineLvl w:val="1"/>
    </w:pPr>
    <w:rPr>
      <w:rFonts w:ascii="Franklin Gothic Demi Cond" w:hAnsi="Franklin Gothic Demi Cond" w:eastAsiaTheme="majorEastAsia" w:cstheme="minorHAnsi"/>
      <w:caps/>
      <w:color w:val="336699" w:themeColor="accent5"/>
      <w:sz w:val="46"/>
      <w:szCs w:val="4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436A6C"/>
    <w:pPr>
      <w:numPr>
        <w:numId w:val="0"/>
      </w:numPr>
      <w:spacing w:before="480" w:line="460" w:lineRule="exact"/>
      <w:outlineLvl w:val="2"/>
    </w:pPr>
    <w:rPr>
      <w:rFonts w:asciiTheme="majorHAnsi" w:hAnsiTheme="majorHAnsi" w:cstheme="majorHAnsi"/>
      <w:color w:val="4F5760" w:themeColor="accent4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39C8"/>
    <w:pPr>
      <w:keepNext/>
      <w:keepLines/>
      <w:pBdr>
        <w:top w:val="single" w:color="DCDCDC" w:themeColor="background2" w:themeShade="E6" w:sz="4" w:space="1"/>
        <w:left w:val="single" w:color="DCDCDC" w:themeColor="background2" w:themeShade="E6" w:sz="4" w:space="4"/>
        <w:bottom w:val="single" w:color="DCDCDC" w:themeColor="background2" w:themeShade="E6" w:sz="4" w:space="1"/>
        <w:right w:val="single" w:color="DCDCDC" w:themeColor="background2" w:themeShade="E6" w:sz="4" w:space="4"/>
      </w:pBdr>
      <w:shd w:val="clear" w:color="auto" w:fill="F4F4F4" w:themeFill="background2"/>
      <w:spacing w:before="360" w:after="240"/>
      <w:ind w:left="86" w:right="86"/>
      <w:outlineLvl w:val="3"/>
    </w:pPr>
    <w:rPr>
      <w:rFonts w:ascii="Segoe UI Semibold" w:hAnsi="Segoe UI Semibold" w:eastAsia="Times New Roman" w:cs="Segoe UI Semibold"/>
      <w:bCs/>
      <w:color w:val="2D4035" w:themeColor="accent1" w:themeShade="BF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39C8"/>
    <w:pPr>
      <w:keepNext/>
      <w:keepLines/>
      <w:spacing w:before="240" w:after="80"/>
      <w:outlineLvl w:val="4"/>
    </w:pPr>
    <w:rPr>
      <w:rFonts w:ascii="Segoe UI" w:hAnsi="Segoe UI" w:eastAsia="Times New Roman" w:cs="Segoe UI"/>
      <w:b/>
      <w:bCs/>
      <w:color w:val="2F353C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39C8"/>
    <w:pPr>
      <w:keepNext/>
      <w:keepLines/>
      <w:pBdr>
        <w:top w:val="single" w:color="FFFFFF" w:sz="2" w:space="1"/>
        <w:left w:val="single" w:color="50738A" w:themeColor="accent2" w:sz="24" w:space="4"/>
        <w:bottom w:val="single" w:color="FFFFFF" w:sz="2" w:space="1"/>
      </w:pBdr>
      <w:spacing w:before="240" w:after="80" w:line="216" w:lineRule="auto"/>
      <w:ind w:left="173"/>
      <w:outlineLvl w:val="5"/>
    </w:pPr>
    <w:rPr>
      <w:rFonts w:ascii="Segoe UI" w:hAnsi="Segoe UI" w:eastAsia="Times New Roman" w:cs="Segoe UI"/>
      <w:color w:val="2F353C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SAESSITable-Dark" w:customStyle="1">
    <w:name w:val="SAESSI Table - Dark"/>
    <w:basedOn w:val="GridTable4-Accent3"/>
    <w:uiPriority w:val="99"/>
    <w:rsid w:val="002459C4"/>
    <w:pPr>
      <w:spacing w:before="40" w:after="40"/>
      <w:jc w:val="center"/>
    </w:pPr>
    <w:tblPr>
      <w:tblBorders>
        <w:top w:val="single" w:color="7A7A7A" w:themeColor="background2" w:themeShade="80" w:sz="4" w:space="0"/>
        <w:left w:val="single" w:color="7A7A7A" w:themeColor="background2" w:themeShade="80" w:sz="4" w:space="0"/>
        <w:bottom w:val="single" w:color="7A7A7A" w:themeColor="background2" w:themeShade="80" w:sz="4" w:space="0"/>
        <w:right w:val="single" w:color="7A7A7A" w:themeColor="background2" w:themeShade="80" w:sz="4" w:space="0"/>
        <w:insideH w:val="single" w:color="7A7A7A" w:themeColor="background2" w:themeShade="80" w:sz="4" w:space="0"/>
        <w:insideV w:val="single" w:color="7A7A7A" w:themeColor="background2" w:themeShade="80" w:sz="4" w:space="0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color="2D4035" w:themeColor="accent1" w:themeShade="BF" w:sz="4" w:space="0"/>
          <w:left w:val="single" w:color="2D4035" w:themeColor="accent1" w:themeShade="BF" w:sz="4" w:space="0"/>
          <w:bottom w:val="single" w:color="2D4035" w:themeColor="accent1" w:themeShade="BF" w:sz="4" w:space="0"/>
          <w:right w:val="single" w:color="2D4035" w:themeColor="accent1" w:themeShade="BF" w:sz="4" w:space="0"/>
          <w:insideH w:val="single" w:color="2D4035" w:themeColor="accent1" w:themeShade="BF" w:sz="4" w:space="0"/>
          <w:insideV w:val="single" w:color="2D4035" w:themeColor="accent1" w:themeShade="BF" w:sz="4" w:space="0"/>
          <w:tl2br w:val="nil"/>
          <w:tr2bl w:val="nil"/>
        </w:tcBorders>
        <w:shd w:val="clear" w:color="auto" w:fill="3D5648" w:themeFill="accent1"/>
      </w:tcPr>
    </w:tblStylePr>
    <w:tblStylePr w:type="lastRow">
      <w:rPr>
        <w:b/>
        <w:bCs/>
        <w:i w:val="0"/>
      </w:rPr>
      <w:tblPr/>
      <w:tcPr>
        <w:tcBorders>
          <w:top w:val="single" w:color="3D5648" w:themeColor="accent1" w:sz="18" w:space="0"/>
        </w:tcBorders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1E2B24" w:themeColor="accent1" w:themeShade="80" w:sz="4" w:space="0"/>
          <w:left w:val="nil"/>
          <w:bottom w:val="single" w:color="1E2B24" w:themeColor="accent1" w:themeShade="80" w:sz="4" w:space="0"/>
          <w:right w:val="nil"/>
          <w:insideH w:val="nil"/>
          <w:insideV w:val="nil"/>
          <w:tl2br w:val="nil"/>
          <w:tr2bl w:val="nil"/>
        </w:tcBorders>
        <w:shd w:val="clear" w:color="auto" w:fill="2D4035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D4035" w:themeFill="accent1" w:themeFillShade="BF"/>
      </w:tcPr>
    </w:tblStylePr>
    <w:tblStylePr w:type="band1Vert">
      <w:tblPr/>
      <w:tcPr>
        <w:shd w:val="clear" w:color="auto" w:fill="D9E3E9" w:themeFill="accent2" w:themeFillTint="33"/>
      </w:tcPr>
    </w:tblStylePr>
    <w:tblStylePr w:type="band1Horz">
      <w:tblPr/>
      <w:tcPr>
        <w:shd w:val="clear" w:color="auto" w:fill="B4C7D4" w:themeFill="accent2" w:themeFillTint="66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color="FF8D38" w:themeColor="accent3" w:themeTint="99" w:sz="4" w:space="0"/>
        <w:left w:val="single" w:color="FF8D38" w:themeColor="accent3" w:themeTint="99" w:sz="4" w:space="0"/>
        <w:bottom w:val="single" w:color="FF8D38" w:themeColor="accent3" w:themeTint="99" w:sz="4" w:space="0"/>
        <w:right w:val="single" w:color="FF8D38" w:themeColor="accent3" w:themeTint="99" w:sz="4" w:space="0"/>
        <w:insideH w:val="single" w:color="FF8D38" w:themeColor="accent3" w:themeTint="99" w:sz="4" w:space="0"/>
        <w:insideV w:val="single" w:color="FF8D38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34D00" w:themeColor="accent3" w:sz="4" w:space="0"/>
          <w:left w:val="single" w:color="B34D00" w:themeColor="accent3" w:sz="4" w:space="0"/>
          <w:bottom w:val="single" w:color="B34D00" w:themeColor="accent3" w:sz="4" w:space="0"/>
          <w:right w:val="single" w:color="B34D00" w:themeColor="accent3" w:sz="4" w:space="0"/>
          <w:insideH w:val="nil"/>
          <w:insideV w:val="nil"/>
        </w:tcBorders>
        <w:shd w:val="clear" w:color="auto" w:fill="B34D00" w:themeFill="accent3"/>
      </w:tcPr>
    </w:tblStylePr>
    <w:tblStylePr w:type="lastRow">
      <w:rPr>
        <w:b/>
        <w:bCs/>
      </w:rPr>
      <w:tblPr/>
      <w:tcPr>
        <w:tcBorders>
          <w:top w:val="double" w:color="B34D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C" w:themeFill="accent3" w:themeFillTint="33"/>
      </w:tcPr>
    </w:tblStylePr>
    <w:tblStylePr w:type="band1Horz">
      <w:tblPr/>
      <w:tcPr>
        <w:shd w:val="clear" w:color="auto" w:fill="FFD9BC" w:themeFill="accent3" w:themeFillTint="33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626E00"/>
    <w:rPr>
      <w:rFonts w:ascii="Franklin Gothic Demi Cond" w:hAnsi="Franklin Gothic Demi Cond" w:eastAsia="Malgun Gothic" w:cstheme="minorHAnsi"/>
      <w:bCs/>
      <w:caps/>
      <w:color w:val="3D5648" w:themeColor="accent1"/>
      <w:w w:val="105"/>
      <w:sz w:val="86"/>
      <w:szCs w:val="54"/>
    </w:rPr>
  </w:style>
  <w:style w:type="paragraph" w:styleId="Subtitle">
    <w:name w:val="Subtitle"/>
    <w:basedOn w:val="Normal"/>
    <w:next w:val="Normal"/>
    <w:link w:val="SubtitleChar"/>
    <w:uiPriority w:val="10"/>
    <w:qFormat/>
    <w:rsid w:val="001A7FAF"/>
    <w:pPr>
      <w:keepNext/>
      <w:keepLines/>
      <w:pBdr>
        <w:top w:val="single" w:color="DCDCDC" w:sz="4" w:space="6"/>
        <w:left w:val="single" w:color="DCDCDC" w:sz="4" w:space="9"/>
        <w:bottom w:val="single" w:color="DCDCDC" w:sz="4" w:space="6"/>
        <w:right w:val="single" w:color="DCDCDC" w:sz="4" w:space="9"/>
      </w:pBdr>
      <w:shd w:val="clear" w:color="auto" w:fill="336699"/>
      <w:spacing w:before="80" w:after="80" w:line="216" w:lineRule="auto"/>
      <w:ind w:left="101" w:right="101"/>
      <w:jc w:val="center"/>
      <w:outlineLvl w:val="2"/>
    </w:pPr>
    <w:rPr>
      <w:rFonts w:ascii="Segoe UI Semibold" w:hAnsi="Segoe UI Semibold" w:eastAsia="Times New Roman" w:cs="Segoe UI Semibold"/>
      <w:bCs/>
      <w:color w:val="FFFFFF"/>
      <w:sz w:val="40"/>
      <w:szCs w:val="52"/>
    </w:rPr>
  </w:style>
  <w:style w:type="character" w:styleId="SubtitleChar" w:customStyle="1">
    <w:name w:val="Subtitle Char"/>
    <w:basedOn w:val="DefaultParagraphFont"/>
    <w:link w:val="Subtitle"/>
    <w:uiPriority w:val="10"/>
    <w:rsid w:val="001A7FAF"/>
    <w:rPr>
      <w:rFonts w:ascii="Segoe UI Semibold" w:hAnsi="Segoe UI Semibold" w:eastAsia="Times New Roman" w:cs="Segoe UI Semibold"/>
      <w:bCs/>
      <w:color w:val="FFFFFF"/>
      <w:sz w:val="40"/>
      <w:szCs w:val="52"/>
      <w:shd w:val="clear" w:color="auto" w:fill="336699"/>
    </w:rPr>
  </w:style>
  <w:style w:type="character" w:styleId="Heading2Char" w:customStyle="1">
    <w:name w:val="Heading 2 Char"/>
    <w:basedOn w:val="DefaultParagraphFont"/>
    <w:link w:val="Heading2"/>
    <w:uiPriority w:val="9"/>
    <w:rsid w:val="00C039C8"/>
    <w:rPr>
      <w:rFonts w:ascii="Franklin Gothic Demi Cond" w:hAnsi="Franklin Gothic Demi Cond" w:eastAsiaTheme="majorEastAsia" w:cstheme="minorHAnsi"/>
      <w:caps/>
      <w:color w:val="336699" w:themeColor="accent5"/>
      <w:sz w:val="46"/>
      <w:szCs w:val="46"/>
    </w:rPr>
  </w:style>
  <w:style w:type="paragraph" w:styleId="Header">
    <w:name w:val="header"/>
    <w:basedOn w:val="Normal"/>
    <w:link w:val="HeaderChar"/>
    <w:uiPriority w:val="37"/>
    <w:unhideWhenUsed/>
    <w:qFormat/>
    <w:rsid w:val="00BC111C"/>
    <w:pPr>
      <w:tabs>
        <w:tab w:val="right" w:pos="9720"/>
      </w:tabs>
      <w:spacing w:after="720" w:line="240" w:lineRule="auto"/>
      <w:jc w:val="right"/>
    </w:pPr>
    <w:rPr>
      <w:rFonts w:asciiTheme="majorHAnsi" w:hAnsiTheme="majorHAnsi"/>
      <w:bCs/>
      <w:noProof/>
      <w:color w:val="B34D00" w:themeColor="accent3"/>
      <w:position w:val="-8"/>
    </w:rPr>
  </w:style>
  <w:style w:type="character" w:styleId="HeaderChar" w:customStyle="1">
    <w:name w:val="Header Char"/>
    <w:basedOn w:val="DefaultParagraphFont"/>
    <w:link w:val="Header"/>
    <w:uiPriority w:val="37"/>
    <w:rsid w:val="00884DF3"/>
    <w:rPr>
      <w:rFonts w:asciiTheme="majorHAnsi" w:hAnsiTheme="majorHAnsi"/>
      <w:bCs/>
      <w:noProof/>
      <w:color w:val="B34D00" w:themeColor="accent3"/>
      <w:position w:val="-8"/>
    </w:rPr>
  </w:style>
  <w:style w:type="paragraph" w:styleId="Footer">
    <w:name w:val="footer"/>
    <w:basedOn w:val="Normal"/>
    <w:link w:val="FooterChar"/>
    <w:uiPriority w:val="37"/>
    <w:unhideWhenUsed/>
    <w:qFormat/>
    <w:rsid w:val="001074B3"/>
    <w:pPr>
      <w:tabs>
        <w:tab w:val="right" w:pos="8280"/>
        <w:tab w:val="center" w:pos="8820"/>
        <w:tab w:val="right" w:pos="10066"/>
      </w:tabs>
      <w:spacing w:before="400" w:after="0" w:line="240" w:lineRule="auto"/>
    </w:pPr>
    <w:rPr>
      <w:rFonts w:asciiTheme="majorHAnsi" w:hAnsiTheme="majorHAnsi" w:cstheme="majorHAnsi"/>
      <w:noProof/>
      <w:color w:val="50738A" w:themeColor="accent2"/>
      <w:sz w:val="20"/>
      <w:szCs w:val="21"/>
    </w:rPr>
  </w:style>
  <w:style w:type="character" w:styleId="FooterChar" w:customStyle="1">
    <w:name w:val="Footer Char"/>
    <w:basedOn w:val="DefaultParagraphFont"/>
    <w:link w:val="Footer"/>
    <w:uiPriority w:val="37"/>
    <w:rsid w:val="001074B3"/>
    <w:rPr>
      <w:rFonts w:asciiTheme="majorHAnsi" w:hAnsiTheme="majorHAnsi" w:cstheme="majorHAnsi"/>
      <w:noProof/>
      <w:color w:val="50738A" w:themeColor="accent2"/>
      <w:sz w:val="20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23406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43459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1"/>
    <w:qFormat/>
    <w:rsid w:val="00606978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436A6C"/>
    <w:rPr>
      <w:rFonts w:asciiTheme="majorHAnsi" w:hAnsiTheme="majorHAnsi" w:cstheme="majorHAnsi"/>
      <w:color w:val="4F5760" w:themeColor="accent4"/>
      <w:sz w:val="34"/>
      <w:szCs w:val="34"/>
    </w:rPr>
  </w:style>
  <w:style w:type="character" w:styleId="Heading4Char" w:customStyle="1">
    <w:name w:val="Heading 4 Char"/>
    <w:basedOn w:val="DefaultParagraphFont"/>
    <w:link w:val="Heading4"/>
    <w:uiPriority w:val="9"/>
    <w:rsid w:val="00C039C8"/>
    <w:rPr>
      <w:rFonts w:ascii="Segoe UI Semibold" w:hAnsi="Segoe UI Semibold" w:eastAsia="Times New Roman" w:cs="Segoe UI Semibold"/>
      <w:bCs/>
      <w:color w:val="2D4035" w:themeColor="accent1" w:themeShade="BF"/>
      <w:sz w:val="27"/>
      <w:szCs w:val="27"/>
      <w:shd w:val="clear" w:color="auto" w:fill="F4F4F4" w:themeFill="background2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7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1F334B" w:themeColor="followedHyperlink"/>
      <w:u w:val="single"/>
    </w:rPr>
  </w:style>
  <w:style w:type="character" w:styleId="Emphasis">
    <w:name w:val="Emphasis"/>
    <w:basedOn w:val="DefaultParagraphFont"/>
    <w:uiPriority w:val="2"/>
    <w:qFormat/>
    <w:rsid w:val="0024007A"/>
    <w:rPr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C039C8"/>
    <w:rPr>
      <w:rFonts w:ascii="Segoe UI" w:hAnsi="Segoe UI" w:eastAsia="Times New Roman" w:cs="Segoe UI"/>
      <w:b/>
      <w:bCs/>
      <w:color w:val="2F353C"/>
      <w:sz w:val="24"/>
      <w:szCs w:val="24"/>
    </w:rPr>
  </w:style>
  <w:style w:type="paragraph" w:styleId="IntroParagraph" w:customStyle="1">
    <w:name w:val="Intro Paragraph"/>
    <w:basedOn w:val="Normal"/>
    <w:link w:val="IntroParagraphChar"/>
    <w:uiPriority w:val="11"/>
    <w:qFormat/>
    <w:rsid w:val="00FE530E"/>
    <w:pPr>
      <w:numPr>
        <w:ilvl w:val="1"/>
      </w:numPr>
      <w:spacing w:after="480"/>
      <w:ind w:right="720"/>
    </w:pPr>
    <w:rPr>
      <w:rFonts w:eastAsia="Times New Roman" w:cstheme="minorHAnsi"/>
      <w:i/>
      <w:iCs/>
      <w:color w:val="4F5760" w:themeColor="accent4"/>
      <w:spacing w:val="10"/>
      <w:sz w:val="26"/>
      <w:szCs w:val="26"/>
    </w:rPr>
  </w:style>
  <w:style w:type="paragraph" w:styleId="Callout1" w:customStyle="1">
    <w:name w:val="Callout 1"/>
    <w:basedOn w:val="Normal"/>
    <w:link w:val="Callout1Char"/>
    <w:uiPriority w:val="12"/>
    <w:qFormat/>
    <w:rsid w:val="008C55FF"/>
    <w:pPr>
      <w:pBdr>
        <w:top w:val="single" w:color="DCDCDC" w:themeColor="background2" w:themeShade="E6" w:sz="48" w:space="10"/>
        <w:left w:val="single" w:color="50738A" w:themeColor="accent2" w:sz="8" w:space="10"/>
        <w:bottom w:val="single" w:color="DCDCDC" w:themeColor="background2" w:themeShade="E6" w:sz="24" w:space="10"/>
        <w:right w:val="single" w:color="50738A" w:themeColor="accent2" w:sz="8" w:space="10"/>
      </w:pBdr>
      <w:shd w:val="clear" w:color="auto" w:fill="50738A" w:themeFill="accent2"/>
      <w:spacing w:before="600" w:after="600"/>
      <w:ind w:left="936" w:right="936"/>
    </w:pPr>
    <w:rPr>
      <w:color w:val="FFFFFF" w:themeColor="background1"/>
      <w:sz w:val="25"/>
      <w:szCs w:val="25"/>
    </w:rPr>
  </w:style>
  <w:style w:type="character" w:styleId="IntroParagraphChar" w:customStyle="1">
    <w:name w:val="Intro Paragraph Char"/>
    <w:basedOn w:val="SubtitleChar"/>
    <w:link w:val="IntroParagraph"/>
    <w:uiPriority w:val="11"/>
    <w:rsid w:val="00FE530E"/>
    <w:rPr>
      <w:rFonts w:ascii="Segoe UI Semibold" w:hAnsi="Segoe UI Semibold" w:eastAsia="Times New Roman" w:cstheme="minorHAnsi"/>
      <w:bCs w:val="0"/>
      <w:i/>
      <w:iCs/>
      <w:color w:val="4F5760" w:themeColor="accent4"/>
      <w:spacing w:val="10"/>
      <w:sz w:val="26"/>
      <w:szCs w:val="26"/>
      <w:shd w:val="clear" w:color="auto" w:fill="336699"/>
    </w:rPr>
  </w:style>
  <w:style w:type="paragraph" w:styleId="Callout3" w:customStyle="1">
    <w:name w:val="Callout 3"/>
    <w:basedOn w:val="Callout1"/>
    <w:link w:val="Callout3Char"/>
    <w:uiPriority w:val="12"/>
    <w:qFormat/>
    <w:rsid w:val="00B656D4"/>
    <w:pPr>
      <w:pBdr>
        <w:top w:val="single" w:color="4F5760" w:themeColor="accent4" w:sz="4" w:space="10"/>
        <w:left w:val="single" w:color="2F353C" w:themeColor="text2" w:sz="36" w:space="10"/>
        <w:bottom w:val="single" w:color="4F5760" w:themeColor="accent4" w:sz="4" w:space="10"/>
        <w:right w:val="single" w:color="2F353C" w:themeColor="text2" w:sz="36" w:space="10"/>
      </w:pBdr>
      <w:shd w:val="clear" w:color="auto" w:fill="4F5760" w:themeFill="accent4"/>
      <w:spacing w:before="480" w:after="480"/>
    </w:pPr>
    <w:rPr>
      <w:rFonts w:asciiTheme="majorHAnsi" w:hAnsiTheme="majorHAnsi" w:cstheme="majorHAnsi"/>
      <w:sz w:val="24"/>
      <w:szCs w:val="24"/>
    </w:rPr>
  </w:style>
  <w:style w:type="character" w:styleId="Callout1Char" w:customStyle="1">
    <w:name w:val="Callout 1 Char"/>
    <w:basedOn w:val="DefaultParagraphFont"/>
    <w:link w:val="Callout1"/>
    <w:uiPriority w:val="12"/>
    <w:rsid w:val="008C55FF"/>
    <w:rPr>
      <w:color w:val="FFFFFF" w:themeColor="background1"/>
      <w:sz w:val="25"/>
      <w:szCs w:val="25"/>
      <w:shd w:val="clear" w:color="auto" w:fill="50738A" w:themeFill="accent2"/>
    </w:rPr>
  </w:style>
  <w:style w:type="paragraph" w:styleId="NumberedList" w:customStyle="1">
    <w:name w:val="Numbered List"/>
    <w:basedOn w:val="ListParagraph"/>
    <w:link w:val="NumberedListChar"/>
    <w:uiPriority w:val="2"/>
    <w:qFormat/>
    <w:rsid w:val="00243459"/>
    <w:pPr>
      <w:numPr>
        <w:numId w:val="3"/>
      </w:numPr>
    </w:pPr>
  </w:style>
  <w:style w:type="character" w:styleId="Callout3Char" w:customStyle="1">
    <w:name w:val="Callout 3 Char"/>
    <w:basedOn w:val="Callout1Char"/>
    <w:link w:val="Callout3"/>
    <w:uiPriority w:val="12"/>
    <w:rsid w:val="00B656D4"/>
    <w:rPr>
      <w:rFonts w:asciiTheme="majorHAnsi" w:hAnsiTheme="majorHAnsi" w:cstheme="majorHAnsi"/>
      <w:color w:val="FFFFFF" w:themeColor="background1"/>
      <w:sz w:val="24"/>
      <w:szCs w:val="24"/>
      <w:shd w:val="clear" w:color="auto" w:fill="4F5760" w:themeFill="accent4"/>
    </w:rPr>
  </w:style>
  <w:style w:type="character" w:styleId="ListParagraphChar" w:customStyle="1">
    <w:name w:val="List Paragraph Char"/>
    <w:basedOn w:val="DefaultParagraphFont"/>
    <w:link w:val="ListParagraph"/>
    <w:uiPriority w:val="1"/>
    <w:rsid w:val="00626E00"/>
  </w:style>
  <w:style w:type="character" w:styleId="NumberedListChar" w:customStyle="1">
    <w:name w:val="Numbered List Char"/>
    <w:basedOn w:val="ListParagraphChar"/>
    <w:link w:val="NumberedList"/>
    <w:uiPriority w:val="2"/>
    <w:rsid w:val="00243459"/>
  </w:style>
  <w:style w:type="character" w:styleId="PageNumber">
    <w:name w:val="page number"/>
    <w:basedOn w:val="DefaultParagraphFont"/>
    <w:uiPriority w:val="37"/>
    <w:qFormat/>
    <w:rsid w:val="002B66D2"/>
    <w:rPr>
      <w:rFonts w:asciiTheme="minorHAnsi" w:hAnsiTheme="minorHAnsi" w:cstheme="minorHAnsi"/>
      <w:b/>
      <w:bCs/>
      <w:sz w:val="22"/>
      <w:szCs w:val="22"/>
    </w:rPr>
  </w:style>
  <w:style w:type="paragraph" w:styleId="Callout2" w:customStyle="1">
    <w:name w:val="Callout 2"/>
    <w:link w:val="Callout2Char"/>
    <w:uiPriority w:val="12"/>
    <w:qFormat/>
    <w:rsid w:val="00C039C8"/>
    <w:pPr>
      <w:pBdr>
        <w:top w:val="single" w:color="3D5648" w:themeColor="accent1" w:sz="24" w:space="10"/>
        <w:left w:val="single" w:color="3D5648" w:themeColor="accent1" w:sz="24" w:space="10"/>
        <w:bottom w:val="single" w:color="3D5648" w:themeColor="accent1" w:sz="24" w:space="10"/>
        <w:right w:val="single" w:color="3D5648" w:themeColor="accent1" w:sz="24" w:space="10"/>
      </w:pBdr>
      <w:shd w:val="clear" w:color="auto" w:fill="3D5648" w:themeFill="accent1"/>
      <w:spacing w:before="480" w:after="480"/>
      <w:ind w:left="936" w:right="936"/>
    </w:pPr>
    <w:rPr>
      <w:rFonts w:ascii="Franklin Gothic Medium Cond" w:hAnsi="Franklin Gothic Medium Cond"/>
      <w:color w:val="FFFFFF" w:themeColor="background1"/>
      <w:spacing w:val="6"/>
      <w:sz w:val="28"/>
      <w:szCs w:val="28"/>
    </w:rPr>
  </w:style>
  <w:style w:type="character" w:styleId="Callout2Char" w:customStyle="1">
    <w:name w:val="Callout 2 Char"/>
    <w:basedOn w:val="Callout1Char"/>
    <w:link w:val="Callout2"/>
    <w:uiPriority w:val="12"/>
    <w:rsid w:val="00C039C8"/>
    <w:rPr>
      <w:rFonts w:ascii="Franklin Gothic Medium Cond" w:hAnsi="Franklin Gothic Medium Cond"/>
      <w:color w:val="FFFFFF" w:themeColor="background1"/>
      <w:spacing w:val="6"/>
      <w:sz w:val="28"/>
      <w:szCs w:val="28"/>
      <w:shd w:val="clear" w:color="auto" w:fill="3D5648" w:themeFill="accent1"/>
    </w:rPr>
  </w:style>
  <w:style w:type="paragraph" w:styleId="NoSpacing">
    <w:name w:val="No Spacing"/>
    <w:link w:val="NoSpacingChar"/>
    <w:uiPriority w:val="1"/>
    <w:rsid w:val="00A60CD8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60CD8"/>
    <w:rPr>
      <w:rFonts w:eastAsiaTheme="minorEastAsia"/>
    </w:rPr>
  </w:style>
  <w:style w:type="paragraph" w:styleId="ContractDetails-Cover" w:customStyle="1">
    <w:name w:val="Contract Details - Cover"/>
    <w:basedOn w:val="Normal"/>
    <w:link w:val="ContractDetails-CoverChar"/>
    <w:uiPriority w:val="33"/>
    <w:qFormat/>
    <w:rsid w:val="00AC2DB6"/>
    <w:pPr>
      <w:pBdr>
        <w:bottom w:val="single" w:color="336699" w:themeColor="accent5" w:sz="24" w:space="6"/>
      </w:pBdr>
      <w:spacing w:after="480"/>
    </w:pPr>
    <w:rPr>
      <w:rFonts w:eastAsia="Times New Roman"/>
      <w:bCs/>
      <w:i/>
      <w:iCs/>
      <w:caps/>
      <w:color w:val="4F5760" w:themeColor="accent4"/>
      <w:spacing w:val="10"/>
      <w:sz w:val="26"/>
      <w:szCs w:val="26"/>
    </w:rPr>
  </w:style>
  <w:style w:type="paragraph" w:styleId="MonthYear" w:customStyle="1">
    <w:name w:val="Month &amp; Year"/>
    <w:basedOn w:val="ContractDetails-Cover"/>
    <w:link w:val="MonthYearChar"/>
    <w:uiPriority w:val="33"/>
    <w:qFormat/>
    <w:rsid w:val="00CC7E52"/>
    <w:pPr>
      <w:pBdr>
        <w:bottom w:val="none" w:color="auto" w:sz="0" w:space="0"/>
      </w:pBdr>
      <w:spacing w:after="1200"/>
    </w:pPr>
    <w:rPr>
      <w:b/>
      <w:bCs w:val="0"/>
      <w:sz w:val="36"/>
      <w:szCs w:val="36"/>
    </w:rPr>
  </w:style>
  <w:style w:type="character" w:styleId="ContractDetails-CoverChar" w:customStyle="1">
    <w:name w:val="Contract Details - Cover Char"/>
    <w:basedOn w:val="DefaultParagraphFont"/>
    <w:link w:val="ContractDetails-Cover"/>
    <w:uiPriority w:val="33"/>
    <w:rsid w:val="00626E00"/>
    <w:rPr>
      <w:rFonts w:eastAsia="Times New Roman"/>
      <w:bCs/>
      <w:i/>
      <w:iCs/>
      <w:caps/>
      <w:color w:val="4F5760" w:themeColor="accent4"/>
      <w:spacing w:val="10"/>
      <w:sz w:val="26"/>
      <w:szCs w:val="26"/>
    </w:rPr>
  </w:style>
  <w:style w:type="paragraph" w:styleId="SubmittedTitle" w:customStyle="1">
    <w:name w:val="Submitted Title"/>
    <w:basedOn w:val="Normal"/>
    <w:link w:val="SubmittedTitleChar"/>
    <w:uiPriority w:val="34"/>
    <w:qFormat/>
    <w:rsid w:val="00CC7E52"/>
    <w:pPr>
      <w:spacing w:before="360"/>
    </w:pPr>
    <w:rPr>
      <w:b/>
      <w:bCs/>
      <w:i/>
      <w:iCs/>
      <w:color w:val="3D5648" w:themeColor="accent1"/>
      <w:sz w:val="28"/>
      <w:szCs w:val="26"/>
    </w:rPr>
  </w:style>
  <w:style w:type="character" w:styleId="MonthYearChar" w:customStyle="1">
    <w:name w:val="Month &amp; Year Char"/>
    <w:basedOn w:val="ContractDetails-CoverChar"/>
    <w:link w:val="MonthYear"/>
    <w:uiPriority w:val="33"/>
    <w:rsid w:val="00626E00"/>
    <w:rPr>
      <w:rFonts w:eastAsia="Times New Roman"/>
      <w:b/>
      <w:bCs w:val="0"/>
      <w:i/>
      <w:iCs/>
      <w:caps/>
      <w:color w:val="4F5760" w:themeColor="accent4"/>
      <w:spacing w:val="10"/>
      <w:sz w:val="36"/>
      <w:szCs w:val="36"/>
    </w:rPr>
  </w:style>
  <w:style w:type="paragraph" w:styleId="SubmittedName" w:customStyle="1">
    <w:name w:val="Submitted Name"/>
    <w:basedOn w:val="Normal"/>
    <w:link w:val="SubmittedNameChar"/>
    <w:uiPriority w:val="34"/>
    <w:qFormat/>
    <w:rsid w:val="00CC7E52"/>
    <w:pPr>
      <w:spacing w:after="80"/>
      <w:ind w:left="288"/>
    </w:pPr>
    <w:rPr>
      <w:b/>
      <w:color w:val="B34D00" w:themeColor="accent3"/>
      <w:sz w:val="24"/>
    </w:rPr>
  </w:style>
  <w:style w:type="character" w:styleId="SubmittedTitleChar" w:customStyle="1">
    <w:name w:val="Submitted Title Char"/>
    <w:basedOn w:val="DefaultParagraphFont"/>
    <w:link w:val="SubmittedTitle"/>
    <w:uiPriority w:val="34"/>
    <w:rsid w:val="00626E00"/>
    <w:rPr>
      <w:b/>
      <w:bCs/>
      <w:i/>
      <w:iCs/>
      <w:color w:val="3D5648" w:themeColor="accent1"/>
      <w:sz w:val="28"/>
      <w:szCs w:val="26"/>
    </w:rPr>
  </w:style>
  <w:style w:type="paragraph" w:styleId="SubmittedContact" w:customStyle="1">
    <w:name w:val="Submitted Contact"/>
    <w:basedOn w:val="Normal"/>
    <w:link w:val="SubmittedContactChar"/>
    <w:uiPriority w:val="34"/>
    <w:qFormat/>
    <w:rsid w:val="009A4569"/>
    <w:pPr>
      <w:spacing w:after="480"/>
      <w:ind w:left="288"/>
      <w:contextualSpacing/>
    </w:pPr>
  </w:style>
  <w:style w:type="character" w:styleId="SubmittedNameChar" w:customStyle="1">
    <w:name w:val="Submitted Name Char"/>
    <w:basedOn w:val="DefaultParagraphFont"/>
    <w:link w:val="SubmittedName"/>
    <w:uiPriority w:val="34"/>
    <w:rsid w:val="00626E00"/>
    <w:rPr>
      <w:b/>
      <w:color w:val="B34D00" w:themeColor="accent3"/>
      <w:sz w:val="24"/>
    </w:rPr>
  </w:style>
  <w:style w:type="character" w:styleId="SubmittedContactChar" w:customStyle="1">
    <w:name w:val="Submitted Contact Char"/>
    <w:basedOn w:val="DefaultParagraphFont"/>
    <w:link w:val="SubmittedContact"/>
    <w:uiPriority w:val="34"/>
    <w:rsid w:val="00626E00"/>
  </w:style>
  <w:style w:type="paragraph" w:styleId="TOC2">
    <w:name w:val="toc 2"/>
    <w:basedOn w:val="Normal"/>
    <w:next w:val="Normal"/>
    <w:autoRedefine/>
    <w:uiPriority w:val="39"/>
    <w:unhideWhenUsed/>
    <w:rsid w:val="001074B3"/>
    <w:pPr>
      <w:tabs>
        <w:tab w:val="left" w:pos="660"/>
        <w:tab w:val="left" w:pos="1080"/>
        <w:tab w:val="right" w:leader="dot" w:pos="10070"/>
      </w:tabs>
      <w:spacing w:after="100"/>
      <w:ind w:left="504"/>
    </w:pPr>
  </w:style>
  <w:style w:type="paragraph" w:styleId="TOC1">
    <w:name w:val="toc 1"/>
    <w:basedOn w:val="TOC1Holder"/>
    <w:next w:val="Normal"/>
    <w:link w:val="TOC1Char"/>
    <w:uiPriority w:val="39"/>
    <w:unhideWhenUsed/>
    <w:rsid w:val="00546AC8"/>
    <w:pPr>
      <w:spacing w:before="240"/>
    </w:pPr>
  </w:style>
  <w:style w:type="paragraph" w:styleId="TOC1Holder" w:customStyle="1">
    <w:name w:val="TOC1 Holder"/>
    <w:link w:val="TOC1HolderChar"/>
    <w:semiHidden/>
    <w:rsid w:val="008F6641"/>
    <w:pPr>
      <w:tabs>
        <w:tab w:val="left" w:pos="440"/>
        <w:tab w:val="right" w:leader="dot" w:pos="10070"/>
      </w:tabs>
    </w:pPr>
    <w:rPr>
      <w:rFonts w:asciiTheme="majorHAnsi" w:hAnsiTheme="majorHAnsi" w:eastAsiaTheme="majorEastAsia" w:cstheme="minorHAnsi"/>
      <w:caps/>
      <w:noProof/>
      <w:color w:val="264C72" w:themeColor="accent5" w:themeShade="BF"/>
      <w:sz w:val="24"/>
      <w:szCs w:val="46"/>
    </w:rPr>
  </w:style>
  <w:style w:type="paragraph" w:styleId="TOCHeading">
    <w:name w:val="TOC Heading"/>
    <w:basedOn w:val="Heading1"/>
    <w:next w:val="Normal"/>
    <w:uiPriority w:val="38"/>
    <w:rsid w:val="00546AC8"/>
    <w:pPr>
      <w:spacing w:before="240" w:line="259" w:lineRule="auto"/>
      <w:outlineLvl w:val="9"/>
    </w:pPr>
    <w:rPr>
      <w:rFonts w:eastAsiaTheme="majorEastAsia" w:cstheme="majorBidi"/>
      <w:bCs w:val="0"/>
      <w:color w:val="2D4035" w:themeColor="accent1" w:themeShade="BF"/>
      <w:w w:val="100"/>
      <w:sz w:val="44"/>
      <w:szCs w:val="44"/>
    </w:rPr>
  </w:style>
  <w:style w:type="character" w:styleId="TOC1Char" w:customStyle="1">
    <w:name w:val="TOC 1 Char"/>
    <w:basedOn w:val="DefaultParagraphFont"/>
    <w:link w:val="TOC1"/>
    <w:uiPriority w:val="39"/>
    <w:rsid w:val="00546AC8"/>
    <w:rPr>
      <w:rFonts w:asciiTheme="majorHAnsi" w:hAnsiTheme="majorHAnsi" w:eastAsiaTheme="majorEastAsia" w:cstheme="minorHAnsi"/>
      <w:caps/>
      <w:noProof/>
      <w:color w:val="264C72" w:themeColor="accent5" w:themeShade="BF"/>
      <w:sz w:val="24"/>
      <w:szCs w:val="46"/>
    </w:rPr>
  </w:style>
  <w:style w:type="character" w:styleId="TOC1HolderChar" w:customStyle="1">
    <w:name w:val="TOC1 Holder Char"/>
    <w:basedOn w:val="TOC1Char"/>
    <w:link w:val="TOC1Holder"/>
    <w:semiHidden/>
    <w:rsid w:val="00546AC8"/>
    <w:rPr>
      <w:rFonts w:asciiTheme="majorHAnsi" w:hAnsiTheme="majorHAnsi" w:eastAsiaTheme="majorEastAsia" w:cstheme="minorHAnsi"/>
      <w:caps/>
      <w:noProof/>
      <w:color w:val="264C72" w:themeColor="accent5" w:themeShade="BF"/>
      <w:sz w:val="24"/>
      <w:szCs w:val="46"/>
    </w:rPr>
  </w:style>
  <w:style w:type="character" w:styleId="Heading6Char" w:customStyle="1">
    <w:name w:val="Heading 6 Char"/>
    <w:basedOn w:val="DefaultParagraphFont"/>
    <w:link w:val="Heading6"/>
    <w:uiPriority w:val="9"/>
    <w:rsid w:val="00C039C8"/>
    <w:rPr>
      <w:rFonts w:ascii="Segoe UI" w:hAnsi="Segoe UI" w:eastAsia="Times New Roman" w:cs="Segoe UI"/>
      <w:color w:val="2F353C"/>
      <w:sz w:val="24"/>
      <w:szCs w:val="24"/>
    </w:rPr>
  </w:style>
  <w:style w:type="table" w:styleId="TableGrid">
    <w:name w:val="Table Grid"/>
    <w:basedOn w:val="TableNormal"/>
    <w:uiPriority w:val="39"/>
    <w:rsid w:val="00C053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AESSITable-Light" w:customStyle="1">
    <w:name w:val="SAESSI Table - Light"/>
    <w:basedOn w:val="SAESSITable-Dark"/>
    <w:uiPriority w:val="99"/>
    <w:rsid w:val="0024358D"/>
    <w:tblPr>
      <w:tblBorders>
        <w:top w:val="single" w:color="DADDE0" w:themeColor="accent4" w:themeTint="33" w:sz="4" w:space="0"/>
        <w:left w:val="single" w:color="DADDE0" w:themeColor="accent4" w:themeTint="33" w:sz="4" w:space="0"/>
        <w:bottom w:val="single" w:color="DADDE0" w:themeColor="accent4" w:themeTint="33" w:sz="4" w:space="0"/>
        <w:right w:val="single" w:color="DADDE0" w:themeColor="accent4" w:themeTint="33" w:sz="4" w:space="0"/>
        <w:insideH w:val="single" w:color="DADDE0" w:themeColor="accent4" w:themeTint="33" w:sz="4" w:space="0"/>
        <w:insideV w:val="single" w:color="DADDE0" w:themeColor="accent4" w:themeTint="33" w:sz="4" w:space="0"/>
      </w:tblBorders>
    </w:tblPr>
    <w:tblStylePr w:type="firstRow">
      <w:rPr>
        <w:b/>
        <w:bCs/>
        <w:color w:val="3D5648" w:themeColor="accent1"/>
      </w:rPr>
      <w:tblPr/>
      <w:tcPr>
        <w:tcBorders>
          <w:top w:val="nil"/>
          <w:left w:val="nil"/>
          <w:bottom w:val="single" w:color="50738A" w:themeColor="accent2" w:sz="36" w:space="0"/>
          <w:right w:val="nil"/>
          <w:insideH w:val="single" w:color="2D4035" w:themeColor="accent1" w:themeShade="BF" w:sz="4" w:space="0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  <w:i w:val="0"/>
        <w:color w:val="3D5648" w:themeColor="accent1"/>
      </w:rPr>
      <w:tblPr/>
      <w:tcPr>
        <w:tcBorders>
          <w:top w:val="single" w:color="50738A" w:themeColor="accent2" w:sz="18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  <w:color w:val="auto"/>
      </w:rPr>
      <w:tblPr/>
      <w:tcPr>
        <w:tcBorders>
          <w:top w:val="nil"/>
          <w:left w:val="single" w:color="50738A" w:themeColor="accent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xHeading" w:customStyle="1">
    <w:name w:val="Box Heading"/>
    <w:basedOn w:val="Normal"/>
    <w:link w:val="BoxHeadingChar"/>
    <w:uiPriority w:val="13"/>
    <w:qFormat/>
    <w:rsid w:val="00A01801"/>
    <w:pPr>
      <w:pBdr>
        <w:top w:val="single" w:color="283945" w:themeColor="accent2" w:themeShade="80" w:sz="8" w:space="1"/>
        <w:left w:val="single" w:color="3B5567" w:themeColor="accent2" w:themeShade="BF" w:sz="8" w:space="4"/>
        <w:bottom w:val="single" w:color="283945" w:themeColor="accent2" w:themeShade="80" w:sz="8" w:space="1"/>
        <w:right w:val="single" w:color="3B5567" w:themeColor="accent2" w:themeShade="BF" w:sz="8" w:space="4"/>
      </w:pBdr>
      <w:shd w:val="clear" w:color="auto" w:fill="3B5567" w:themeFill="accent2" w:themeFillShade="BF"/>
      <w:spacing w:after="80"/>
    </w:pPr>
    <w:rPr>
      <w:rFonts w:asciiTheme="majorHAnsi" w:hAnsiTheme="majorHAnsi" w:cstheme="majorHAnsi"/>
      <w:color w:val="FFFFFF" w:themeColor="background1"/>
      <w:sz w:val="24"/>
      <w:szCs w:val="24"/>
    </w:rPr>
  </w:style>
  <w:style w:type="character" w:styleId="BoxHeadingChar" w:customStyle="1">
    <w:name w:val="Box Heading Char"/>
    <w:basedOn w:val="DefaultParagraphFont"/>
    <w:link w:val="BoxHeading"/>
    <w:uiPriority w:val="13"/>
    <w:rsid w:val="00626E00"/>
    <w:rPr>
      <w:rFonts w:asciiTheme="majorHAnsi" w:hAnsiTheme="majorHAnsi" w:cstheme="majorHAnsi"/>
      <w:color w:val="FFFFFF" w:themeColor="background1"/>
      <w:sz w:val="24"/>
      <w:szCs w:val="24"/>
      <w:shd w:val="clear" w:color="auto" w:fill="3B5567" w:themeFill="accent2" w:themeFillShade="BF"/>
    </w:rPr>
  </w:style>
  <w:style w:type="paragraph" w:styleId="paragraph" w:customStyle="1">
    <w:name w:val="paragraph"/>
    <w:basedOn w:val="Normal"/>
    <w:rsid w:val="006E04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E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https://ase.workforcegps.org/resources/2019/10/24/19/59/-/media/BF4494EFB6B94033B586716CCB6044D3.ashx" TargetMode="External" Id="R5469c5f5fc3e427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A - SAESSI">
      <a:dk1>
        <a:srgbClr val="05080A"/>
      </a:dk1>
      <a:lt1>
        <a:sysClr val="window" lastClr="FFFFFF"/>
      </a:lt1>
      <a:dk2>
        <a:srgbClr val="2F353C"/>
      </a:dk2>
      <a:lt2>
        <a:srgbClr val="F4F4F4"/>
      </a:lt2>
      <a:accent1>
        <a:srgbClr val="3D5648"/>
      </a:accent1>
      <a:accent2>
        <a:srgbClr val="50738A"/>
      </a:accent2>
      <a:accent3>
        <a:srgbClr val="B34D00"/>
      </a:accent3>
      <a:accent4>
        <a:srgbClr val="4F5760"/>
      </a:accent4>
      <a:accent5>
        <a:srgbClr val="336699"/>
      </a:accent5>
      <a:accent6>
        <a:srgbClr val="B8E986"/>
      </a:accent6>
      <a:hlink>
        <a:srgbClr val="23406A"/>
      </a:hlink>
      <a:folHlink>
        <a:srgbClr val="1F334B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48D33C50F4FB89D5BF2E0DADE92" ma:contentTypeVersion="" ma:contentTypeDescription="Create a new document." ma:contentTypeScope="" ma:versionID="9cb4fbca2089b21c31a70d30d3e5cade">
  <xsd:schema xmlns:xsd="http://www.w3.org/2001/XMLSchema" xmlns:xs="http://www.w3.org/2001/XMLSchema" xmlns:p="http://schemas.microsoft.com/office/2006/metadata/properties" xmlns:ns2="bdfd28cc-f485-46e8-bcf6-b555ff9859c5" xmlns:ns3="567f88b7-e539-4125-a6bf-9f5c9d0b8eb9" targetNamespace="http://schemas.microsoft.com/office/2006/metadata/properties" ma:root="true" ma:fieldsID="7229999178f90750a35a1c3f119982ef" ns2:_="" ns3:_="">
    <xsd:import namespace="bdfd28cc-f485-46e8-bcf6-b555ff9859c5"/>
    <xsd:import namespace="567f88b7-e539-4125-a6bf-9f5c9d0b8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88b7-e539-4125-a6bf-9f5c9d0b8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FBE9-E179-4F3E-8B74-1E77419B3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d28cc-f485-46e8-bcf6-b555ff9859c5"/>
    <ds:schemaRef ds:uri="567f88b7-e539-4125-a6bf-9f5c9d0b8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7D9F1-8E3F-4A54-9817-C5E1F77913E4}">
  <ds:schemaRefs>
    <ds:schemaRef ds:uri="http://schemas.microsoft.com/office/2006/metadata/properties"/>
    <ds:schemaRef ds:uri="http://schemas.microsoft.com/office/infopath/2007/PartnerControls"/>
    <ds:schemaRef ds:uri="a165619d-62ea-4494-9933-e5d4636ba862"/>
  </ds:schemaRefs>
</ds:datastoreItem>
</file>

<file path=customXml/itemProps3.xml><?xml version="1.0" encoding="utf-8"?>
<ds:datastoreItem xmlns:ds="http://schemas.openxmlformats.org/officeDocument/2006/customXml" ds:itemID="{F76C9576-7E7F-4AD7-856B-D9ACAACD0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AAB8-CA74-4F80-96AA-31830C4CCE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Office of Apprenticeship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Apprenticeship State Expansion Document Template</dc:title>
  <dc:subject>A template to be used for building 508-compliant documents</dc:subject>
  <dc:creator>Maher &amp; Maher, an IMPAQ Company</dc:creator>
  <keywords>508 compliance template accessibility</keywords>
  <dc:description/>
  <lastModifiedBy>Gina Wells</lastModifiedBy>
  <revision>11</revision>
  <lastPrinted>2019-11-18T18:16:00.0000000Z</lastPrinted>
  <dcterms:created xsi:type="dcterms:W3CDTF">2020-04-29T14:58:00.0000000Z</dcterms:created>
  <dcterms:modified xsi:type="dcterms:W3CDTF">2020-05-12T18:25:56.1227970Z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0x010100BC84348D33C50F4FB89D5BF2E0DADE92</vt:lpwstr>
  </property>
</Properties>
</file>